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Look w:val="01E0"/>
      </w:tblPr>
      <w:tblGrid>
        <w:gridCol w:w="11093"/>
        <w:gridCol w:w="222"/>
      </w:tblGrid>
      <w:tr w:rsidR="00582F87" w:rsidTr="004D4B3F">
        <w:trPr>
          <w:jc w:val="center"/>
        </w:trPr>
        <w:tc>
          <w:tcPr>
            <w:tcW w:w="5139" w:type="dxa"/>
          </w:tcPr>
          <w:tbl>
            <w:tblPr>
              <w:tblStyle w:val="TableGrid"/>
              <w:tblW w:w="1087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95"/>
              <w:gridCol w:w="5882"/>
            </w:tblGrid>
            <w:tr w:rsidR="00582F87" w:rsidRPr="00326BC7" w:rsidTr="00535A35">
              <w:trPr>
                <w:trHeight w:val="345"/>
                <w:jc w:val="center"/>
              </w:trPr>
              <w:tc>
                <w:tcPr>
                  <w:tcW w:w="4995"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535A35">
              <w:trPr>
                <w:trHeight w:val="361"/>
                <w:jc w:val="center"/>
              </w:trPr>
              <w:tc>
                <w:tcPr>
                  <w:tcW w:w="4995" w:type="dxa"/>
                </w:tcPr>
                <w:p w:rsidR="00582F87" w:rsidRPr="00326BC7" w:rsidRDefault="004006FE" w:rsidP="004D4B3F">
                  <w:pPr>
                    <w:jc w:val="center"/>
                    <w:rPr>
                      <w:rFonts w:cs="Arial"/>
                      <w:b/>
                      <w:sz w:val="26"/>
                      <w:szCs w:val="26"/>
                    </w:rPr>
                  </w:pPr>
                  <w:r>
                    <w:rPr>
                      <w:rFonts w:cs="Arial"/>
                      <w:b/>
                      <w:sz w:val="26"/>
                      <w:szCs w:val="26"/>
                    </w:rPr>
                    <w:t>TRƯỜNG CAO ĐẲNG</w:t>
                  </w:r>
                  <w:r w:rsidR="00535A35" w:rsidRPr="00535A35">
                    <w:rPr>
                      <w:rFonts w:cs="Arial"/>
                      <w:b/>
                      <w:sz w:val="26"/>
                      <w:szCs w:val="26"/>
                    </w:rPr>
                    <w:t>LÝ TỰ TRỌNG</w:t>
                  </w:r>
                </w:p>
              </w:tc>
              <w:tc>
                <w:tcPr>
                  <w:tcW w:w="0" w:type="auto"/>
                </w:tcPr>
                <w:p w:rsidR="00582F87" w:rsidRPr="00326BC7" w:rsidRDefault="006C6E3F" w:rsidP="004D4B3F">
                  <w:pPr>
                    <w:jc w:val="center"/>
                    <w:rPr>
                      <w:rFonts w:cs="Arial"/>
                      <w:b/>
                      <w:sz w:val="26"/>
                      <w:szCs w:val="26"/>
                    </w:rPr>
                  </w:pPr>
                  <w:r w:rsidRPr="006C6E3F">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w:r>
                  <w:r w:rsidR="00582F87" w:rsidRPr="00F878FE">
                    <w:rPr>
                      <w:rFonts w:cs="Arial"/>
                      <w:b/>
                      <w:sz w:val="28"/>
                    </w:rPr>
                    <w:t>Độc lập - Tự do - Hạnh phúc</w:t>
                  </w:r>
                </w:p>
              </w:tc>
            </w:tr>
            <w:tr w:rsidR="00582F87" w:rsidRPr="00326BC7" w:rsidTr="00535A35">
              <w:trPr>
                <w:trHeight w:val="345"/>
                <w:jc w:val="center"/>
              </w:trPr>
              <w:tc>
                <w:tcPr>
                  <w:tcW w:w="4995" w:type="dxa"/>
                </w:tcPr>
                <w:p w:rsidR="00582F87" w:rsidRPr="00326BC7" w:rsidRDefault="00535A35" w:rsidP="00535A35">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535A35">
              <w:trPr>
                <w:trHeight w:val="345"/>
                <w:jc w:val="center"/>
              </w:trPr>
              <w:tc>
                <w:tcPr>
                  <w:tcW w:w="4995" w:type="dxa"/>
                </w:tcPr>
                <w:p w:rsidR="00582F87" w:rsidRPr="00C91907" w:rsidRDefault="006C6E3F" w:rsidP="004D4B3F">
                  <w:pPr>
                    <w:jc w:val="center"/>
                    <w:rPr>
                      <w:rFonts w:cs="Arial"/>
                      <w:b/>
                      <w:sz w:val="26"/>
                      <w:szCs w:val="26"/>
                    </w:rPr>
                  </w:pPr>
                  <w:r w:rsidRPr="006C6E3F">
                    <w:rPr>
                      <w:noProof/>
                      <w:sz w:val="24"/>
                      <w:szCs w:val="24"/>
                    </w:rPr>
                    <w:pict>
                      <v:shape id="Straight Arrow Connector 1" o:spid="_x0000_s1032" type="#_x0000_t32" style="position:absolute;left:0;text-align:left;margin-left:37.5pt;margin-top:.75pt;width:146.25pt;height:0;z-index:25165824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086AF7">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47957" w:rsidRPr="00647957">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6658">
        <w:rPr>
          <w:b/>
          <w:color w:val="000000" w:themeColor="text1"/>
          <w:sz w:val="26"/>
          <w:szCs w:val="26"/>
        </w:rPr>
        <w:t>Đ</w:t>
      </w:r>
      <w:r w:rsidR="00B96658" w:rsidRPr="00B96658">
        <w:rPr>
          <w:b/>
          <w:color w:val="000000" w:themeColor="text1"/>
          <w:sz w:val="26"/>
          <w:szCs w:val="26"/>
        </w:rPr>
        <w:t>ộng cơ đốt trong</w:t>
      </w:r>
    </w:p>
    <w:p w:rsidR="00FA5483" w:rsidRDefault="00086AF7" w:rsidP="00FA5483">
      <w:pPr>
        <w:tabs>
          <w:tab w:val="left" w:pos="1800"/>
          <w:tab w:val="left" w:pos="3600"/>
        </w:tabs>
        <w:spacing w:before="60"/>
        <w:rPr>
          <w:b/>
          <w:color w:val="000000" w:themeColor="text1"/>
          <w:sz w:val="26"/>
          <w:szCs w:val="26"/>
        </w:rPr>
      </w:pPr>
      <w:r>
        <w:rPr>
          <w:b/>
          <w:color w:val="000000" w:themeColor="text1"/>
          <w:sz w:val="26"/>
          <w:szCs w:val="26"/>
        </w:rPr>
        <w:tab/>
        <w:t>Lớp:  17C1</w:t>
      </w:r>
      <w:r w:rsidR="00647957">
        <w:rPr>
          <w:b/>
          <w:color w:val="000000" w:themeColor="text1"/>
          <w:sz w:val="26"/>
          <w:szCs w:val="26"/>
        </w:rPr>
        <w:t>-</w:t>
      </w:r>
      <w:proofErr w:type="gramStart"/>
      <w:r>
        <w:rPr>
          <w:b/>
          <w:color w:val="000000" w:themeColor="text1"/>
          <w:sz w:val="26"/>
          <w:szCs w:val="26"/>
        </w:rPr>
        <w:t>CN</w:t>
      </w:r>
      <w:r w:rsidR="00647957">
        <w:rPr>
          <w:b/>
          <w:color w:val="000000" w:themeColor="text1"/>
          <w:sz w:val="26"/>
          <w:szCs w:val="26"/>
        </w:rPr>
        <w:t>Ô</w:t>
      </w:r>
      <w:r w:rsidR="00FA5483" w:rsidRPr="00625961">
        <w:rPr>
          <w:b/>
          <w:color w:val="000000" w:themeColor="text1"/>
          <w:sz w:val="26"/>
          <w:szCs w:val="26"/>
        </w:rPr>
        <w:t xml:space="preserve">  Ngày</w:t>
      </w:r>
      <w:proofErr w:type="gramEnd"/>
      <w:r w:rsidR="00FA5483" w:rsidRPr="00625961">
        <w:rPr>
          <w:b/>
          <w:color w:val="000000" w:themeColor="text1"/>
          <w:sz w:val="26"/>
          <w:szCs w:val="26"/>
        </w:rPr>
        <w:t xml:space="preserve"> thi:  ____ / ____ / 201</w:t>
      </w:r>
      <w:r>
        <w:rPr>
          <w:b/>
          <w:color w:val="000000" w:themeColor="text1"/>
          <w:sz w:val="26"/>
          <w:szCs w:val="26"/>
        </w:rPr>
        <w:t>7</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71E75" w:rsidRPr="00D71E75">
        <w:rPr>
          <w:b/>
          <w:color w:val="000000" w:themeColor="text1"/>
          <w:sz w:val="26"/>
          <w:szCs w:val="26"/>
        </w:rPr>
        <w:t xml:space="preserve">90 </w:t>
      </w:r>
      <w:proofErr w:type="gramStart"/>
      <w:r w:rsidR="00D71E75" w:rsidRPr="00D71E75">
        <w:rPr>
          <w:b/>
          <w:color w:val="000000" w:themeColor="text1"/>
          <w:sz w:val="26"/>
          <w:szCs w:val="26"/>
        </w:rPr>
        <w:t>phút</w:t>
      </w:r>
      <w:r w:rsidRPr="00FA5483">
        <w:rPr>
          <w:i/>
          <w:color w:val="000000" w:themeColor="text1"/>
          <w:sz w:val="26"/>
          <w:szCs w:val="26"/>
        </w:rPr>
        <w:t>(</w:t>
      </w:r>
      <w:proofErr w:type="gramEnd"/>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6C6E3F" w:rsidP="00FA5483">
      <w:pPr>
        <w:spacing w:line="276" w:lineRule="auto"/>
        <w:ind w:left="1440" w:firstLine="720"/>
        <w:rPr>
          <w:sz w:val="26"/>
          <w:szCs w:val="26"/>
          <w:lang w:val="vi-VN"/>
        </w:rPr>
      </w:pPr>
      <w:r w:rsidRPr="006C6E3F">
        <w:rPr>
          <w:b/>
          <w:noProof/>
        </w:rPr>
        <w:pict>
          <v:roundrect id="Rounded Rectangle 5" o:spid="_x0000_s1031"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134BCB" w:rsidRPr="00134BCB" w:rsidRDefault="0002439C" w:rsidP="00134BCB">
                  <w:pPr>
                    <w:jc w:val="center"/>
                    <w:rPr>
                      <w:b/>
                      <w:sz w:val="28"/>
                    </w:rPr>
                  </w:pPr>
                  <w:r>
                    <w:rPr>
                      <w:b/>
                      <w:sz w:val="28"/>
                    </w:rPr>
                    <w:t>Đề số 02</w:t>
                  </w:r>
                </w:p>
              </w:txbxContent>
            </v:textbox>
          </v:roundrect>
        </w:pict>
      </w:r>
      <w:r w:rsidR="00582F87" w:rsidRPr="000829FA">
        <w:rPr>
          <w:sz w:val="26"/>
          <w:szCs w:val="26"/>
          <w:lang w:val="vi-VN"/>
        </w:rPr>
        <w:t>(</w:t>
      </w:r>
      <w:r w:rsidR="00FA5483" w:rsidRPr="001572B5">
        <w:rPr>
          <w:sz w:val="26"/>
          <w:szCs w:val="26"/>
          <w:lang w:val="vi-VN"/>
        </w:rPr>
        <w:t xml:space="preserve">Thí sinh </w:t>
      </w:r>
      <w:r w:rsidR="00582F87" w:rsidRPr="000829FA">
        <w:rPr>
          <w:sz w:val="26"/>
          <w:szCs w:val="26"/>
          <w:lang w:val="vi-VN"/>
        </w:rPr>
        <w:t xml:space="preserve">không </w:t>
      </w:r>
      <w:r w:rsidR="00582F87" w:rsidRPr="001572B5">
        <w:rPr>
          <w:sz w:val="26"/>
          <w:szCs w:val="26"/>
          <w:lang w:val="vi-VN"/>
        </w:rPr>
        <w:t xml:space="preserve">được </w:t>
      </w:r>
      <w:r w:rsidR="00582F87" w:rsidRPr="000829FA">
        <w:rPr>
          <w:sz w:val="26"/>
          <w:szCs w:val="26"/>
          <w:lang w:val="vi-VN"/>
        </w:rPr>
        <w:t>sử dụng tài liệu)</w:t>
      </w:r>
    </w:p>
    <w:p w:rsidR="00582F87" w:rsidRPr="001572B5" w:rsidRDefault="00582F87" w:rsidP="00582F87">
      <w:pPr>
        <w:spacing w:line="276" w:lineRule="auto"/>
        <w:ind w:firstLine="720"/>
        <w:jc w:val="center"/>
        <w:rPr>
          <w:b/>
          <w:sz w:val="26"/>
          <w:szCs w:val="26"/>
          <w:lang w:val="vi-VN"/>
        </w:rPr>
      </w:pPr>
    </w:p>
    <w:p w:rsidR="00FE1467" w:rsidRPr="00E24C89" w:rsidRDefault="00FE1467" w:rsidP="00FE1467">
      <w:pPr>
        <w:pStyle w:val="NoSpacing"/>
        <w:spacing w:line="276" w:lineRule="auto"/>
        <w:rPr>
          <w:b/>
          <w:sz w:val="26"/>
          <w:szCs w:val="26"/>
        </w:rPr>
      </w:pPr>
      <w:r w:rsidRPr="00E24C89">
        <w:rPr>
          <w:b/>
          <w:sz w:val="26"/>
          <w:szCs w:val="26"/>
        </w:rPr>
        <w:t>Câu 1: (</w:t>
      </w:r>
      <w:r w:rsidR="00097828">
        <w:rPr>
          <w:b/>
          <w:sz w:val="26"/>
          <w:szCs w:val="26"/>
        </w:rPr>
        <w:t>2</w:t>
      </w:r>
      <w:proofErr w:type="gramStart"/>
      <w:r w:rsidR="00097828">
        <w:rPr>
          <w:b/>
          <w:sz w:val="26"/>
          <w:szCs w:val="26"/>
        </w:rPr>
        <w:t>,5</w:t>
      </w:r>
      <w:proofErr w:type="gramEnd"/>
      <w:r w:rsidRPr="00E24C89">
        <w:rPr>
          <w:b/>
          <w:sz w:val="26"/>
          <w:szCs w:val="26"/>
        </w:rPr>
        <w:t xml:space="preserve"> điểm)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02439C" w:rsidTr="00E038CD">
        <w:tc>
          <w:tcPr>
            <w:tcW w:w="4785" w:type="dxa"/>
          </w:tcPr>
          <w:p w:rsidR="0002439C" w:rsidRDefault="00202FC5" w:rsidP="00E038CD">
            <w:pPr>
              <w:tabs>
                <w:tab w:val="left" w:pos="630"/>
              </w:tabs>
              <w:spacing w:before="120" w:line="276" w:lineRule="auto"/>
              <w:ind w:right="454"/>
              <w:jc w:val="center"/>
              <w:rPr>
                <w:sz w:val="26"/>
                <w:szCs w:val="26"/>
              </w:rPr>
            </w:pPr>
            <w:r>
              <w:rPr>
                <w:sz w:val="26"/>
                <w:szCs w:val="26"/>
              </w:rPr>
              <w:t xml:space="preserve">          </w:t>
            </w:r>
            <w:r w:rsidR="0002439C">
              <w:rPr>
                <w:b/>
                <w:noProof/>
                <w:sz w:val="26"/>
                <w:szCs w:val="26"/>
              </w:rPr>
              <w:drawing>
                <wp:inline distT="0" distB="0" distL="0" distR="0">
                  <wp:extent cx="1938842" cy="1815176"/>
                  <wp:effectExtent l="19050" t="0" r="4258"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3345" cy="1819392"/>
                          </a:xfrm>
                          <a:prstGeom prst="rect">
                            <a:avLst/>
                          </a:prstGeom>
                          <a:noFill/>
                          <a:ln>
                            <a:noFill/>
                          </a:ln>
                        </pic:spPr>
                      </pic:pic>
                    </a:graphicData>
                  </a:graphic>
                </wp:inline>
              </w:drawing>
            </w:r>
          </w:p>
          <w:p w:rsidR="0002439C" w:rsidRDefault="00202FC5" w:rsidP="00E038CD">
            <w:pPr>
              <w:tabs>
                <w:tab w:val="left" w:pos="630"/>
              </w:tabs>
              <w:spacing w:before="120" w:line="276" w:lineRule="auto"/>
              <w:ind w:right="454"/>
              <w:jc w:val="center"/>
              <w:rPr>
                <w:sz w:val="26"/>
                <w:szCs w:val="26"/>
              </w:rPr>
            </w:pPr>
            <w:r>
              <w:rPr>
                <w:sz w:val="26"/>
                <w:szCs w:val="26"/>
              </w:rPr>
              <w:t xml:space="preserve">              </w:t>
            </w:r>
            <w:r w:rsidR="0002439C">
              <w:rPr>
                <w:sz w:val="26"/>
                <w:szCs w:val="26"/>
              </w:rPr>
              <w:t>Hình 1</w:t>
            </w:r>
          </w:p>
        </w:tc>
        <w:tc>
          <w:tcPr>
            <w:tcW w:w="4786" w:type="dxa"/>
          </w:tcPr>
          <w:p w:rsidR="0002439C" w:rsidRDefault="00202FC5" w:rsidP="00E038CD">
            <w:pPr>
              <w:tabs>
                <w:tab w:val="left" w:pos="630"/>
              </w:tabs>
              <w:spacing w:before="120" w:line="276" w:lineRule="auto"/>
              <w:ind w:right="454"/>
              <w:jc w:val="center"/>
              <w:rPr>
                <w:sz w:val="26"/>
                <w:szCs w:val="26"/>
              </w:rPr>
            </w:pPr>
            <w:r>
              <w:rPr>
                <w:sz w:val="24"/>
                <w:szCs w:val="24"/>
              </w:rPr>
              <w:t xml:space="preserve">       </w:t>
            </w:r>
            <w:r w:rsidRPr="00954DE0">
              <w:rPr>
                <w:sz w:val="24"/>
                <w:szCs w:val="24"/>
              </w:rPr>
              <w:object w:dxaOrig="4245" w:dyaOrig="6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8.25pt;height:139.75pt" o:ole="">
                  <v:imagedata r:id="rId7" o:title=""/>
                </v:shape>
                <o:OLEObject Type="Embed" ProgID="PBrush" ShapeID="_x0000_i1026" DrawAspect="Content" ObjectID="_1575706366" r:id="rId8"/>
              </w:object>
            </w:r>
          </w:p>
          <w:p w:rsidR="0002439C" w:rsidRDefault="00202FC5" w:rsidP="00E038CD">
            <w:pPr>
              <w:tabs>
                <w:tab w:val="left" w:pos="630"/>
              </w:tabs>
              <w:spacing w:before="120" w:line="276" w:lineRule="auto"/>
              <w:ind w:right="454"/>
              <w:jc w:val="center"/>
              <w:rPr>
                <w:sz w:val="26"/>
                <w:szCs w:val="26"/>
              </w:rPr>
            </w:pPr>
            <w:r>
              <w:rPr>
                <w:sz w:val="26"/>
                <w:szCs w:val="26"/>
              </w:rPr>
              <w:t xml:space="preserve">      </w:t>
            </w:r>
            <w:r w:rsidR="0002439C">
              <w:rPr>
                <w:sz w:val="26"/>
                <w:szCs w:val="26"/>
              </w:rPr>
              <w:t>Hình 2</w:t>
            </w:r>
          </w:p>
        </w:tc>
      </w:tr>
    </w:tbl>
    <w:tbl>
      <w:tblPr>
        <w:tblW w:w="9657" w:type="dxa"/>
        <w:tblLook w:val="04A0"/>
      </w:tblPr>
      <w:tblGrid>
        <w:gridCol w:w="4828"/>
        <w:gridCol w:w="4829"/>
      </w:tblGrid>
      <w:tr w:rsidR="00FE1467" w:rsidTr="0002439C">
        <w:trPr>
          <w:trHeight w:val="320"/>
        </w:trPr>
        <w:tc>
          <w:tcPr>
            <w:tcW w:w="4828" w:type="dxa"/>
          </w:tcPr>
          <w:p w:rsidR="00FE1467" w:rsidRPr="00673C27" w:rsidRDefault="00FE1467" w:rsidP="0002439C">
            <w:pPr>
              <w:tabs>
                <w:tab w:val="left" w:pos="630"/>
              </w:tabs>
              <w:spacing w:before="120" w:line="276" w:lineRule="auto"/>
              <w:ind w:right="454"/>
              <w:rPr>
                <w:sz w:val="26"/>
                <w:szCs w:val="26"/>
              </w:rPr>
            </w:pPr>
          </w:p>
        </w:tc>
        <w:tc>
          <w:tcPr>
            <w:tcW w:w="4829" w:type="dxa"/>
          </w:tcPr>
          <w:p w:rsidR="00FE1467" w:rsidRPr="00673C27" w:rsidRDefault="00FE1467" w:rsidP="00E038CD">
            <w:pPr>
              <w:tabs>
                <w:tab w:val="left" w:pos="630"/>
              </w:tabs>
              <w:spacing w:before="120" w:line="276" w:lineRule="auto"/>
              <w:ind w:right="454"/>
              <w:jc w:val="center"/>
              <w:rPr>
                <w:sz w:val="26"/>
                <w:szCs w:val="26"/>
              </w:rPr>
            </w:pPr>
          </w:p>
        </w:tc>
      </w:tr>
    </w:tbl>
    <w:p w:rsidR="00FE1467" w:rsidRPr="00673C27" w:rsidRDefault="00FE1467" w:rsidP="00FE1467">
      <w:pPr>
        <w:pStyle w:val="ListParagraph"/>
        <w:numPr>
          <w:ilvl w:val="0"/>
          <w:numId w:val="8"/>
        </w:numPr>
        <w:spacing w:line="276" w:lineRule="auto"/>
        <w:ind w:right="454"/>
        <w:jc w:val="both"/>
        <w:rPr>
          <w:sz w:val="26"/>
          <w:szCs w:val="26"/>
        </w:rPr>
      </w:pPr>
      <w:r w:rsidRPr="00673C27">
        <w:rPr>
          <w:sz w:val="26"/>
          <w:szCs w:val="26"/>
        </w:rPr>
        <w:t>Chú thích các chi tiết trên hình 1? (</w:t>
      </w:r>
      <w:r>
        <w:rPr>
          <w:sz w:val="26"/>
          <w:szCs w:val="26"/>
        </w:rPr>
        <w:t>1,0</w:t>
      </w:r>
      <w:r w:rsidRPr="00673C27">
        <w:rPr>
          <w:sz w:val="26"/>
          <w:szCs w:val="26"/>
        </w:rPr>
        <w:t xml:space="preserve">đ)  </w:t>
      </w:r>
    </w:p>
    <w:p w:rsidR="00FE1467" w:rsidRPr="00F02AD0" w:rsidRDefault="00FE1467" w:rsidP="00FE1467">
      <w:pPr>
        <w:pStyle w:val="ListParagraph"/>
        <w:numPr>
          <w:ilvl w:val="0"/>
          <w:numId w:val="8"/>
        </w:numPr>
        <w:spacing w:line="276" w:lineRule="auto"/>
        <w:ind w:right="454"/>
        <w:jc w:val="both"/>
        <w:rPr>
          <w:sz w:val="26"/>
          <w:szCs w:val="26"/>
        </w:rPr>
      </w:pPr>
      <w:r w:rsidRPr="00673C27">
        <w:rPr>
          <w:sz w:val="26"/>
          <w:szCs w:val="26"/>
        </w:rPr>
        <w:t xml:space="preserve">Dựa vào hình 2, hãy cho biết động cơ đang hoạt động ở thì gì? Giải thích? Trình bày nguyên lý hoạt động đầy </w:t>
      </w:r>
      <w:proofErr w:type="gramStart"/>
      <w:r w:rsidRPr="00673C27">
        <w:rPr>
          <w:sz w:val="26"/>
          <w:szCs w:val="26"/>
        </w:rPr>
        <w:t>đủ  hình</w:t>
      </w:r>
      <w:proofErr w:type="gramEnd"/>
      <w:r w:rsidRPr="00673C27">
        <w:rPr>
          <w:sz w:val="26"/>
          <w:szCs w:val="26"/>
        </w:rPr>
        <w:t xml:space="preserve"> 2? (1,5đ)   </w:t>
      </w:r>
    </w:p>
    <w:p w:rsidR="00FA0A5E" w:rsidRPr="001572B5" w:rsidRDefault="00647957" w:rsidP="00647957">
      <w:pPr>
        <w:tabs>
          <w:tab w:val="left" w:pos="630"/>
        </w:tabs>
        <w:spacing w:before="120" w:line="276" w:lineRule="auto"/>
        <w:ind w:right="454"/>
        <w:jc w:val="both"/>
        <w:rPr>
          <w:b/>
          <w:sz w:val="26"/>
          <w:szCs w:val="26"/>
          <w:lang w:val="vi-VN"/>
        </w:rPr>
      </w:pPr>
      <w:r w:rsidRPr="001572B5">
        <w:rPr>
          <w:b/>
          <w:sz w:val="26"/>
          <w:szCs w:val="26"/>
          <w:lang w:val="vi-VN"/>
        </w:rPr>
        <w:t>C</w:t>
      </w:r>
      <w:r w:rsidR="00B96658">
        <w:rPr>
          <w:b/>
          <w:sz w:val="26"/>
          <w:szCs w:val="26"/>
          <w:lang w:val="vi-VN"/>
        </w:rPr>
        <w:t>âu 2: (2</w:t>
      </w:r>
      <w:r w:rsidR="0003109E">
        <w:rPr>
          <w:b/>
          <w:sz w:val="26"/>
          <w:szCs w:val="26"/>
        </w:rPr>
        <w:t>,</w:t>
      </w:r>
      <w:r w:rsidR="00122863">
        <w:rPr>
          <w:b/>
          <w:sz w:val="26"/>
          <w:szCs w:val="26"/>
        </w:rPr>
        <w:t>5</w:t>
      </w:r>
      <w:r w:rsidR="00FA0A5E" w:rsidRPr="001572B5">
        <w:rPr>
          <w:b/>
          <w:sz w:val="26"/>
          <w:szCs w:val="26"/>
          <w:lang w:val="vi-VN"/>
        </w:rPr>
        <w:t xml:space="preserve"> điểm)</w:t>
      </w:r>
    </w:p>
    <w:p w:rsidR="00086AF7" w:rsidRPr="00647957" w:rsidRDefault="0002439C" w:rsidP="00B96658">
      <w:pPr>
        <w:pStyle w:val="ListParagraph"/>
        <w:spacing w:line="276" w:lineRule="auto"/>
        <w:ind w:left="993" w:right="454"/>
        <w:jc w:val="both"/>
        <w:rPr>
          <w:sz w:val="26"/>
          <w:szCs w:val="26"/>
        </w:rPr>
      </w:pPr>
      <w:proofErr w:type="gramStart"/>
      <w:r w:rsidRPr="00B96658">
        <w:rPr>
          <w:sz w:val="26"/>
          <w:szCs w:val="26"/>
        </w:rPr>
        <w:t>Trình bày nhiệm vụ, điều kiện làm việc của</w:t>
      </w:r>
      <w:r>
        <w:rPr>
          <w:sz w:val="26"/>
          <w:szCs w:val="26"/>
        </w:rPr>
        <w:t xml:space="preserve"> nắp máy?</w:t>
      </w:r>
      <w:proofErr w:type="gramEnd"/>
    </w:p>
    <w:p w:rsidR="00FA0A5E" w:rsidRPr="00FA0A5E" w:rsidRDefault="00A91AFC" w:rsidP="00647957">
      <w:pPr>
        <w:tabs>
          <w:tab w:val="left" w:pos="630"/>
        </w:tabs>
        <w:spacing w:before="120" w:line="276" w:lineRule="auto"/>
        <w:ind w:right="454"/>
        <w:jc w:val="both"/>
        <w:rPr>
          <w:b/>
          <w:sz w:val="26"/>
          <w:szCs w:val="26"/>
        </w:rPr>
      </w:pPr>
      <w:r>
        <w:rPr>
          <w:b/>
          <w:sz w:val="26"/>
          <w:szCs w:val="26"/>
        </w:rPr>
        <w:t>Câu 3: (</w:t>
      </w:r>
      <w:r w:rsidR="00122863">
        <w:rPr>
          <w:b/>
          <w:sz w:val="26"/>
          <w:szCs w:val="26"/>
        </w:rPr>
        <w:t>2</w:t>
      </w:r>
      <w:proofErr w:type="gramStart"/>
      <w:r w:rsidR="00122863">
        <w:rPr>
          <w:b/>
          <w:sz w:val="26"/>
          <w:szCs w:val="26"/>
        </w:rPr>
        <w:t>,5</w:t>
      </w:r>
      <w:proofErr w:type="gramEnd"/>
      <w:r w:rsidR="005E09AB">
        <w:rPr>
          <w:b/>
          <w:sz w:val="26"/>
          <w:szCs w:val="26"/>
        </w:rPr>
        <w:t xml:space="preserve"> </w:t>
      </w:r>
      <w:r w:rsidR="00FA0A5E" w:rsidRPr="00FA0A5E">
        <w:rPr>
          <w:b/>
          <w:sz w:val="26"/>
          <w:szCs w:val="26"/>
        </w:rPr>
        <w:t>điểm)</w:t>
      </w:r>
    </w:p>
    <w:p w:rsidR="004006FE" w:rsidRPr="00A91AFC" w:rsidRDefault="00A91AFC" w:rsidP="00A91AFC">
      <w:pPr>
        <w:pStyle w:val="ListParagraph"/>
        <w:spacing w:line="276" w:lineRule="auto"/>
        <w:ind w:left="993" w:right="454"/>
        <w:jc w:val="both"/>
        <w:rPr>
          <w:sz w:val="26"/>
          <w:szCs w:val="26"/>
        </w:rPr>
      </w:pPr>
      <w:proofErr w:type="gramStart"/>
      <w:r w:rsidRPr="00A91AFC">
        <w:rPr>
          <w:sz w:val="26"/>
          <w:szCs w:val="26"/>
        </w:rPr>
        <w:t>Vẽ sơ đồ mạch điện và trình bày nguyên lý hoạt động của hệ thống đánh lửa sử dụng vít lửa?</w:t>
      </w:r>
      <w:proofErr w:type="gramEnd"/>
    </w:p>
    <w:p w:rsidR="00647957" w:rsidRPr="00FA0A5E" w:rsidRDefault="00647957" w:rsidP="00647957">
      <w:pPr>
        <w:tabs>
          <w:tab w:val="left" w:pos="630"/>
        </w:tabs>
        <w:spacing w:before="120" w:line="276" w:lineRule="auto"/>
        <w:ind w:right="454"/>
        <w:jc w:val="both"/>
        <w:rPr>
          <w:b/>
          <w:sz w:val="26"/>
          <w:szCs w:val="26"/>
        </w:rPr>
      </w:pPr>
      <w:r>
        <w:rPr>
          <w:b/>
          <w:sz w:val="26"/>
          <w:szCs w:val="26"/>
        </w:rPr>
        <w:t>Câu 4: (2</w:t>
      </w:r>
      <w:r w:rsidR="00247231">
        <w:rPr>
          <w:b/>
          <w:sz w:val="26"/>
          <w:szCs w:val="26"/>
        </w:rPr>
        <w:t>,</w:t>
      </w:r>
      <w:bookmarkStart w:id="0" w:name="_GoBack"/>
      <w:bookmarkEnd w:id="0"/>
      <w:r w:rsidR="00122863">
        <w:rPr>
          <w:b/>
          <w:sz w:val="26"/>
          <w:szCs w:val="26"/>
        </w:rPr>
        <w:t>5</w:t>
      </w:r>
      <w:r w:rsidRPr="00FA0A5E">
        <w:rPr>
          <w:b/>
          <w:sz w:val="26"/>
          <w:szCs w:val="26"/>
        </w:rPr>
        <w:t>điểm)</w:t>
      </w:r>
    </w:p>
    <w:p w:rsidR="00B96658" w:rsidRPr="008270CD" w:rsidRDefault="00B96658" w:rsidP="00B96658">
      <w:pPr>
        <w:pStyle w:val="ListParagraph"/>
        <w:spacing w:line="360" w:lineRule="auto"/>
        <w:ind w:left="993"/>
        <w:jc w:val="both"/>
        <w:rPr>
          <w:sz w:val="26"/>
          <w:szCs w:val="26"/>
        </w:rPr>
      </w:pPr>
      <w:r w:rsidRPr="00B96658">
        <w:rPr>
          <w:sz w:val="26"/>
          <w:szCs w:val="26"/>
        </w:rPr>
        <w:t xml:space="preserve">Trình bày </w:t>
      </w:r>
      <w:r w:rsidR="0002439C">
        <w:rPr>
          <w:sz w:val="26"/>
          <w:szCs w:val="26"/>
        </w:rPr>
        <w:t>nhiệm vụ</w:t>
      </w:r>
      <w:r w:rsidR="00402AE3">
        <w:rPr>
          <w:sz w:val="26"/>
          <w:szCs w:val="26"/>
        </w:rPr>
        <w:t xml:space="preserve"> </w:t>
      </w:r>
      <w:r w:rsidR="00202FC5">
        <w:rPr>
          <w:sz w:val="26"/>
          <w:szCs w:val="26"/>
        </w:rPr>
        <w:t xml:space="preserve">của </w:t>
      </w:r>
      <w:r w:rsidR="0002439C">
        <w:rPr>
          <w:sz w:val="26"/>
          <w:szCs w:val="26"/>
        </w:rPr>
        <w:t xml:space="preserve">hệ thống làm mát </w:t>
      </w:r>
      <w:r w:rsidR="00062A06">
        <w:rPr>
          <w:sz w:val="26"/>
          <w:szCs w:val="26"/>
        </w:rPr>
        <w:t xml:space="preserve">động cơ ô </w:t>
      </w:r>
      <w:proofErr w:type="gramStart"/>
      <w:r w:rsidR="00062A06">
        <w:rPr>
          <w:sz w:val="26"/>
          <w:szCs w:val="26"/>
        </w:rPr>
        <w:t xml:space="preserve">tô </w:t>
      </w:r>
      <w:r w:rsidR="005A57D3">
        <w:rPr>
          <w:sz w:val="26"/>
          <w:szCs w:val="26"/>
        </w:rPr>
        <w:t>?</w:t>
      </w:r>
      <w:proofErr w:type="gramEnd"/>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00402AE3">
        <w:rPr>
          <w:b/>
          <w:sz w:val="22"/>
          <w:szCs w:val="22"/>
        </w:rPr>
        <w:t xml:space="preserve">     </w:t>
      </w:r>
      <w:r w:rsidR="005C6240">
        <w:rPr>
          <w:b/>
          <w:sz w:val="22"/>
          <w:szCs w:val="22"/>
        </w:rPr>
        <w:tab/>
      </w:r>
      <w:r w:rsidR="00402AE3">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005C6240">
        <w:rPr>
          <w:b/>
          <w:sz w:val="22"/>
          <w:szCs w:val="22"/>
        </w:rPr>
        <w:tab/>
      </w:r>
      <w:r w:rsidR="00FA5483" w:rsidRPr="001572B5">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r>
      <w:r w:rsidR="00402AE3">
        <w:rPr>
          <w:i/>
          <w:sz w:val="22"/>
          <w:szCs w:val="22"/>
        </w:rPr>
        <w:t xml:space="preserve">   </w:t>
      </w:r>
      <w:r w:rsidR="005C6240">
        <w:rPr>
          <w:i/>
          <w:sz w:val="22"/>
          <w:szCs w:val="22"/>
        </w:rPr>
        <w:tab/>
      </w:r>
      <w:r w:rsidR="00402AE3">
        <w:rPr>
          <w:i/>
          <w:sz w:val="22"/>
          <w:szCs w:val="22"/>
        </w:rPr>
        <w:t xml:space="preserve"> </w:t>
      </w:r>
      <w:r w:rsidRPr="00FA5483">
        <w:rPr>
          <w:i/>
          <w:sz w:val="22"/>
          <w:szCs w:val="22"/>
          <w:lang w:val="vi-VN"/>
        </w:rPr>
        <w:t>(Ký tên và ghi rõ họ tên)</w:t>
      </w:r>
      <w:r w:rsidRPr="00FA5483">
        <w:rPr>
          <w:i/>
          <w:sz w:val="22"/>
          <w:szCs w:val="22"/>
          <w:lang w:val="vi-VN"/>
        </w:rPr>
        <w:tab/>
      </w:r>
      <w:r w:rsidR="00402AE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1572B5" w:rsidRDefault="00D07595">
      <w:pPr>
        <w:spacing w:line="360" w:lineRule="auto"/>
        <w:ind w:firstLine="360"/>
        <w:jc w:val="both"/>
        <w:rPr>
          <w:lang w:val="vi-VN"/>
        </w:rPr>
      </w:pPr>
      <w:r w:rsidRPr="001572B5">
        <w:rPr>
          <w:lang w:val="vi-VN"/>
        </w:rPr>
        <w:br w:type="page"/>
      </w:r>
    </w:p>
    <w:tbl>
      <w:tblPr>
        <w:tblW w:w="10431" w:type="dxa"/>
        <w:jc w:val="center"/>
        <w:tblLook w:val="01E0"/>
      </w:tblPr>
      <w:tblGrid>
        <w:gridCol w:w="10952"/>
        <w:gridCol w:w="222"/>
      </w:tblGrid>
      <w:tr w:rsidR="00D07595" w:rsidTr="0039639C">
        <w:trPr>
          <w:jc w:val="center"/>
        </w:trPr>
        <w:tc>
          <w:tcPr>
            <w:tcW w:w="5139" w:type="dxa"/>
          </w:tcPr>
          <w:tbl>
            <w:tblPr>
              <w:tblStyle w:val="TableGrid"/>
              <w:tblW w:w="107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4"/>
              <w:gridCol w:w="5882"/>
            </w:tblGrid>
            <w:tr w:rsidR="00D07595" w:rsidRPr="00195059" w:rsidTr="00535A35">
              <w:trPr>
                <w:trHeight w:val="345"/>
                <w:jc w:val="center"/>
              </w:trPr>
              <w:tc>
                <w:tcPr>
                  <w:tcW w:w="4854" w:type="dxa"/>
                </w:tcPr>
                <w:p w:rsidR="00D07595" w:rsidRPr="001572B5" w:rsidRDefault="00D07595" w:rsidP="0039639C">
                  <w:pPr>
                    <w:jc w:val="center"/>
                    <w:rPr>
                      <w:rFonts w:cs="Arial"/>
                      <w:b/>
                      <w:sz w:val="26"/>
                      <w:lang w:val="vi-VN"/>
                    </w:rPr>
                  </w:pPr>
                  <w:r w:rsidRPr="001572B5">
                    <w:rPr>
                      <w:rFonts w:cs="Arial"/>
                      <w:sz w:val="26"/>
                      <w:lang w:val="vi-VN"/>
                    </w:rPr>
                    <w:lastRenderedPageBreak/>
                    <w:t>UBND THÀNH PHỐ HỒ CHÍ MINH</w:t>
                  </w:r>
                </w:p>
              </w:tc>
              <w:tc>
                <w:tcPr>
                  <w:tcW w:w="0" w:type="auto"/>
                </w:tcPr>
                <w:p w:rsidR="00D07595" w:rsidRPr="001572B5" w:rsidRDefault="00D07595" w:rsidP="0039639C">
                  <w:pPr>
                    <w:ind w:right="-25"/>
                    <w:jc w:val="center"/>
                    <w:rPr>
                      <w:rFonts w:cs="Arial"/>
                      <w:b/>
                      <w:sz w:val="26"/>
                      <w:szCs w:val="26"/>
                      <w:lang w:val="vi-VN"/>
                    </w:rPr>
                  </w:pPr>
                  <w:r w:rsidRPr="001572B5">
                    <w:rPr>
                      <w:rFonts w:cs="Arial"/>
                      <w:b/>
                      <w:sz w:val="26"/>
                      <w:szCs w:val="26"/>
                      <w:lang w:val="vi-VN"/>
                    </w:rPr>
                    <w:t>CỘNG HÒA XÃ HỘI  CHỦ NGHĨA VIỆT NAM</w:t>
                  </w:r>
                </w:p>
              </w:tc>
            </w:tr>
            <w:tr w:rsidR="00D07595" w:rsidRPr="00326BC7" w:rsidTr="00535A35">
              <w:trPr>
                <w:trHeight w:val="361"/>
                <w:jc w:val="center"/>
              </w:trPr>
              <w:tc>
                <w:tcPr>
                  <w:tcW w:w="4854" w:type="dxa"/>
                </w:tcPr>
                <w:p w:rsidR="00D07595" w:rsidRPr="00535A35" w:rsidRDefault="00D07595" w:rsidP="0039639C">
                  <w:pPr>
                    <w:jc w:val="center"/>
                    <w:rPr>
                      <w:rFonts w:cs="Arial"/>
                      <w:b/>
                      <w:sz w:val="26"/>
                      <w:szCs w:val="26"/>
                    </w:rPr>
                  </w:pPr>
                  <w:r w:rsidRPr="001572B5">
                    <w:rPr>
                      <w:rFonts w:cs="Arial"/>
                      <w:b/>
                      <w:sz w:val="26"/>
                      <w:szCs w:val="26"/>
                      <w:lang w:val="vi-VN"/>
                    </w:rPr>
                    <w:t xml:space="preserve">TRƯỜNG </w:t>
                  </w:r>
                  <w:r w:rsidR="00D71E75">
                    <w:rPr>
                      <w:rFonts w:cs="Arial"/>
                      <w:b/>
                      <w:sz w:val="26"/>
                      <w:szCs w:val="26"/>
                      <w:lang w:val="vi-VN"/>
                    </w:rPr>
                    <w:t>CAO ĐẲNG</w:t>
                  </w:r>
                  <w:r w:rsidR="00535A35" w:rsidRPr="00535A35">
                    <w:rPr>
                      <w:rFonts w:cs="Arial"/>
                      <w:b/>
                      <w:sz w:val="26"/>
                      <w:szCs w:val="26"/>
                    </w:rPr>
                    <w:t>LÝ TỰ TRỌNG</w:t>
                  </w:r>
                </w:p>
              </w:tc>
              <w:tc>
                <w:tcPr>
                  <w:tcW w:w="0" w:type="auto"/>
                </w:tcPr>
                <w:p w:rsidR="00D07595" w:rsidRPr="00326BC7" w:rsidRDefault="006C6E3F" w:rsidP="0039639C">
                  <w:pPr>
                    <w:jc w:val="center"/>
                    <w:rPr>
                      <w:rFonts w:cs="Arial"/>
                      <w:b/>
                      <w:sz w:val="26"/>
                      <w:szCs w:val="26"/>
                    </w:rPr>
                  </w:pPr>
                  <w:r w:rsidRPr="006C6E3F">
                    <w:rPr>
                      <w:noProof/>
                      <w:sz w:val="28"/>
                      <w:szCs w:val="24"/>
                    </w:rPr>
                    <w:pict>
                      <v:shape id="Straight Arrow Connector 3" o:spid="_x0000_s1030" type="#_x0000_t32" style="position:absolute;left:0;text-align:left;margin-left:60.85pt;margin-top:16.35pt;width:159.75pt;height:0;z-index:25166233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JxMR9y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535A35">
              <w:trPr>
                <w:trHeight w:val="345"/>
                <w:jc w:val="center"/>
              </w:trPr>
              <w:tc>
                <w:tcPr>
                  <w:tcW w:w="4854" w:type="dxa"/>
                </w:tcPr>
                <w:p w:rsidR="00D07595" w:rsidRPr="00326BC7" w:rsidRDefault="00535A35"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535A35">
              <w:trPr>
                <w:trHeight w:val="345"/>
                <w:jc w:val="center"/>
              </w:trPr>
              <w:tc>
                <w:tcPr>
                  <w:tcW w:w="4854" w:type="dxa"/>
                </w:tcPr>
                <w:p w:rsidR="00D07595" w:rsidRPr="00C91907" w:rsidRDefault="006C6E3F" w:rsidP="0039639C">
                  <w:pPr>
                    <w:jc w:val="center"/>
                    <w:rPr>
                      <w:rFonts w:cs="Arial"/>
                      <w:b/>
                      <w:sz w:val="26"/>
                      <w:szCs w:val="26"/>
                    </w:rPr>
                  </w:pPr>
                  <w:r w:rsidRPr="006C6E3F">
                    <w:rPr>
                      <w:noProof/>
                      <w:sz w:val="24"/>
                      <w:szCs w:val="24"/>
                    </w:rPr>
                    <w:pict>
                      <v:shape id="Straight Arrow Connector 4" o:spid="_x0000_s1029" type="#_x0000_t32" style="position:absolute;left:0;text-align:left;margin-left:37.5pt;margin-top:1.55pt;width:146.25pt;height:0;z-index:25166336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UG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VgB1Bi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D71E75">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468F1" w:rsidRPr="00647957">
        <w:rPr>
          <w:b/>
          <w:color w:val="000000" w:themeColor="text1"/>
          <w:sz w:val="26"/>
          <w:szCs w:val="26"/>
        </w:rPr>
        <w:t xml:space="preserve">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6658" w:rsidRPr="00B96658">
        <w:rPr>
          <w:b/>
          <w:color w:val="000000" w:themeColor="text1"/>
          <w:sz w:val="26"/>
          <w:szCs w:val="26"/>
        </w:rPr>
        <w:t>Động cơ đốt trong</w:t>
      </w:r>
    </w:p>
    <w:p w:rsidR="009537BE" w:rsidRDefault="00D71E75" w:rsidP="009537BE">
      <w:pPr>
        <w:tabs>
          <w:tab w:val="left" w:pos="1800"/>
          <w:tab w:val="left" w:pos="3600"/>
        </w:tabs>
        <w:spacing w:before="60"/>
        <w:rPr>
          <w:b/>
          <w:color w:val="000000" w:themeColor="text1"/>
          <w:sz w:val="26"/>
          <w:szCs w:val="26"/>
        </w:rPr>
      </w:pPr>
      <w:r>
        <w:rPr>
          <w:b/>
          <w:color w:val="000000" w:themeColor="text1"/>
          <w:sz w:val="26"/>
          <w:szCs w:val="26"/>
        </w:rPr>
        <w:tab/>
        <w:t>Lớp:  17C1-CNÔ</w:t>
      </w:r>
      <w:r w:rsidR="009537BE" w:rsidRPr="00625961">
        <w:rPr>
          <w:b/>
          <w:color w:val="000000" w:themeColor="text1"/>
          <w:sz w:val="26"/>
          <w:szCs w:val="26"/>
        </w:rPr>
        <w:t xml:space="preserve">   Ngày thi:  ____ / ____ / 201</w:t>
      </w:r>
      <w:r>
        <w:rPr>
          <w:b/>
          <w:color w:val="000000" w:themeColor="text1"/>
          <w:sz w:val="26"/>
          <w:szCs w:val="26"/>
        </w:rPr>
        <w:t>7</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71E75">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6C6E3F" w:rsidP="009537BE">
      <w:pPr>
        <w:spacing w:line="276" w:lineRule="auto"/>
        <w:ind w:left="1440" w:firstLine="720"/>
        <w:rPr>
          <w:sz w:val="26"/>
          <w:szCs w:val="26"/>
          <w:lang w:val="vi-VN"/>
        </w:rPr>
      </w:pPr>
      <w:r w:rsidRPr="006C6E3F">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02439C">
                    <w:rPr>
                      <w:b/>
                      <w:sz w:val="28"/>
                    </w:rPr>
                    <w:t xml:space="preserve"> 02</w:t>
                  </w:r>
                </w:p>
              </w:txbxContent>
            </v:textbox>
          </v:roundrect>
        </w:pict>
      </w:r>
      <w:r w:rsidR="009537BE" w:rsidRPr="000829FA">
        <w:rPr>
          <w:sz w:val="26"/>
          <w:szCs w:val="26"/>
          <w:lang w:val="vi-VN"/>
        </w:rPr>
        <w:t>(</w:t>
      </w:r>
      <w:r w:rsidR="009537BE" w:rsidRPr="001572B5">
        <w:rPr>
          <w:sz w:val="26"/>
          <w:szCs w:val="26"/>
          <w:lang w:val="vi-VN"/>
        </w:rPr>
        <w:t xml:space="preserve">Thí sinh </w:t>
      </w:r>
      <w:r w:rsidR="009537BE" w:rsidRPr="000829FA">
        <w:rPr>
          <w:sz w:val="26"/>
          <w:szCs w:val="26"/>
          <w:lang w:val="vi-VN"/>
        </w:rPr>
        <w:t xml:space="preserve">không </w:t>
      </w:r>
      <w:r w:rsidR="009537BE" w:rsidRPr="001572B5">
        <w:rPr>
          <w:sz w:val="26"/>
          <w:szCs w:val="26"/>
          <w:lang w:val="vi-VN"/>
        </w:rPr>
        <w:t xml:space="preserve">được </w:t>
      </w:r>
      <w:r w:rsidR="009537BE" w:rsidRPr="000829FA">
        <w:rPr>
          <w:sz w:val="26"/>
          <w:szCs w:val="26"/>
          <w:lang w:val="vi-VN"/>
        </w:rPr>
        <w:t>sử dụng tài liệu)</w:t>
      </w:r>
    </w:p>
    <w:p w:rsidR="00D07595" w:rsidRPr="00B67243"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478"/>
        <w:gridCol w:w="7277"/>
        <w:gridCol w:w="777"/>
      </w:tblGrid>
      <w:tr w:rsidR="00D07595" w:rsidRPr="0048585F" w:rsidTr="00142DB7">
        <w:trPr>
          <w:trHeight w:val="338"/>
        </w:trPr>
        <w:tc>
          <w:tcPr>
            <w:tcW w:w="813" w:type="dxa"/>
            <w:vAlign w:val="center"/>
          </w:tcPr>
          <w:p w:rsidR="00D07595" w:rsidRPr="0048585F" w:rsidRDefault="00D07595" w:rsidP="00FE1467">
            <w:pPr>
              <w:widowControl w:val="0"/>
              <w:spacing w:line="312" w:lineRule="auto"/>
              <w:jc w:val="center"/>
              <w:rPr>
                <w:b/>
              </w:rPr>
            </w:pPr>
            <w:r w:rsidRPr="0048585F">
              <w:rPr>
                <w:b/>
              </w:rPr>
              <w:t>Câu</w:t>
            </w:r>
          </w:p>
        </w:tc>
        <w:tc>
          <w:tcPr>
            <w:tcW w:w="478" w:type="dxa"/>
            <w:vAlign w:val="center"/>
          </w:tcPr>
          <w:p w:rsidR="00D07595" w:rsidRPr="0048585F" w:rsidRDefault="00D07595" w:rsidP="00FE1467">
            <w:pPr>
              <w:widowControl w:val="0"/>
              <w:spacing w:line="312" w:lineRule="auto"/>
              <w:jc w:val="center"/>
              <w:rPr>
                <w:b/>
              </w:rPr>
            </w:pPr>
            <w:r w:rsidRPr="0048585F">
              <w:rPr>
                <w:b/>
              </w:rPr>
              <w:t>Ý</w:t>
            </w:r>
          </w:p>
        </w:tc>
        <w:tc>
          <w:tcPr>
            <w:tcW w:w="7277" w:type="dxa"/>
            <w:vAlign w:val="center"/>
          </w:tcPr>
          <w:p w:rsidR="00D07595" w:rsidRPr="0048585F" w:rsidRDefault="00D07595" w:rsidP="00FE1467">
            <w:pPr>
              <w:widowControl w:val="0"/>
              <w:spacing w:line="312" w:lineRule="auto"/>
              <w:jc w:val="center"/>
              <w:rPr>
                <w:b/>
              </w:rPr>
            </w:pPr>
            <w:r w:rsidRPr="0048585F">
              <w:rPr>
                <w:b/>
              </w:rPr>
              <w:t>Đáp án</w:t>
            </w:r>
          </w:p>
        </w:tc>
        <w:tc>
          <w:tcPr>
            <w:tcW w:w="777" w:type="dxa"/>
            <w:vAlign w:val="center"/>
          </w:tcPr>
          <w:p w:rsidR="00D07595" w:rsidRPr="0048585F" w:rsidRDefault="00D07595" w:rsidP="00FE1467">
            <w:pPr>
              <w:widowControl w:val="0"/>
              <w:spacing w:line="312" w:lineRule="auto"/>
              <w:jc w:val="center"/>
              <w:rPr>
                <w:b/>
              </w:rPr>
            </w:pPr>
            <w:r w:rsidRPr="0048585F">
              <w:rPr>
                <w:b/>
              </w:rPr>
              <w:t>Điểm</w:t>
            </w:r>
          </w:p>
        </w:tc>
      </w:tr>
      <w:tr w:rsidR="00D07595" w:rsidRPr="0048585F" w:rsidTr="00142DB7">
        <w:trPr>
          <w:trHeight w:val="443"/>
        </w:trPr>
        <w:tc>
          <w:tcPr>
            <w:tcW w:w="813" w:type="dxa"/>
          </w:tcPr>
          <w:p w:rsidR="00D07595" w:rsidRPr="0048585F" w:rsidRDefault="00623170" w:rsidP="005E09AB">
            <w:pPr>
              <w:widowControl w:val="0"/>
              <w:spacing w:line="312" w:lineRule="auto"/>
              <w:jc w:val="center"/>
              <w:rPr>
                <w:b/>
              </w:rPr>
            </w:pPr>
            <w:r w:rsidRPr="0048585F">
              <w:rPr>
                <w:b/>
              </w:rPr>
              <w:t>1</w:t>
            </w:r>
          </w:p>
        </w:tc>
        <w:tc>
          <w:tcPr>
            <w:tcW w:w="478" w:type="dxa"/>
          </w:tcPr>
          <w:p w:rsidR="00D07595" w:rsidRPr="00FE1467" w:rsidRDefault="00D07595" w:rsidP="005E09AB">
            <w:pPr>
              <w:widowControl w:val="0"/>
              <w:spacing w:line="312" w:lineRule="auto"/>
              <w:jc w:val="center"/>
              <w:rPr>
                <w:b/>
              </w:rPr>
            </w:pPr>
          </w:p>
        </w:tc>
        <w:tc>
          <w:tcPr>
            <w:tcW w:w="7277" w:type="dxa"/>
          </w:tcPr>
          <w:p w:rsidR="00D07595" w:rsidRPr="00FE1467" w:rsidRDefault="00D07595" w:rsidP="005E09AB">
            <w:pPr>
              <w:widowControl w:val="0"/>
              <w:spacing w:line="312" w:lineRule="auto"/>
              <w:jc w:val="center"/>
              <w:rPr>
                <w:b/>
              </w:rPr>
            </w:pPr>
          </w:p>
        </w:tc>
        <w:tc>
          <w:tcPr>
            <w:tcW w:w="777" w:type="dxa"/>
          </w:tcPr>
          <w:p w:rsidR="00D07595" w:rsidRPr="0048585F" w:rsidRDefault="00122863" w:rsidP="005E09AB">
            <w:pPr>
              <w:widowControl w:val="0"/>
              <w:spacing w:line="312" w:lineRule="auto"/>
              <w:jc w:val="center"/>
              <w:rPr>
                <w:b/>
              </w:rPr>
            </w:pPr>
            <w:r>
              <w:rPr>
                <w:b/>
              </w:rPr>
              <w:t>2,5</w:t>
            </w:r>
          </w:p>
        </w:tc>
      </w:tr>
      <w:tr w:rsidR="00FE1467" w:rsidRPr="0048585F" w:rsidTr="00142DB7">
        <w:trPr>
          <w:trHeight w:val="2864"/>
        </w:trPr>
        <w:tc>
          <w:tcPr>
            <w:tcW w:w="813" w:type="dxa"/>
            <w:vMerge w:val="restart"/>
          </w:tcPr>
          <w:p w:rsidR="00FE1467" w:rsidRPr="00FE1467" w:rsidRDefault="00FE1467" w:rsidP="00FE1467">
            <w:pPr>
              <w:widowControl w:val="0"/>
              <w:spacing w:line="312" w:lineRule="auto"/>
              <w:jc w:val="center"/>
              <w:rPr>
                <w:b/>
              </w:rPr>
            </w:pPr>
          </w:p>
        </w:tc>
        <w:tc>
          <w:tcPr>
            <w:tcW w:w="478" w:type="dxa"/>
          </w:tcPr>
          <w:p w:rsidR="00FE1467" w:rsidRDefault="00FE1467" w:rsidP="00FE1467">
            <w:pPr>
              <w:widowControl w:val="0"/>
              <w:spacing w:line="312" w:lineRule="auto"/>
              <w:jc w:val="center"/>
              <w:rPr>
                <w:b/>
              </w:rPr>
            </w:pPr>
          </w:p>
          <w:p w:rsidR="00FE1467" w:rsidRDefault="00FE1467" w:rsidP="00FE1467">
            <w:pPr>
              <w:widowControl w:val="0"/>
              <w:spacing w:line="312" w:lineRule="auto"/>
              <w:jc w:val="center"/>
              <w:rPr>
                <w:b/>
              </w:rPr>
            </w:pPr>
            <w:r>
              <w:rPr>
                <w:b/>
              </w:rPr>
              <w:t>a</w:t>
            </w:r>
          </w:p>
          <w:p w:rsidR="00FE1467" w:rsidRPr="00FE1467" w:rsidRDefault="00FE1467" w:rsidP="00402AE3">
            <w:pPr>
              <w:widowControl w:val="0"/>
              <w:spacing w:line="312" w:lineRule="auto"/>
              <w:rPr>
                <w:b/>
              </w:rPr>
            </w:pPr>
          </w:p>
        </w:tc>
        <w:tc>
          <w:tcPr>
            <w:tcW w:w="7277" w:type="dxa"/>
          </w:tcPr>
          <w:p w:rsidR="00FE1467" w:rsidRPr="00402AE3" w:rsidRDefault="00FE1467" w:rsidP="00FE1467">
            <w:pPr>
              <w:pStyle w:val="ListParagraph"/>
              <w:numPr>
                <w:ilvl w:val="0"/>
                <w:numId w:val="9"/>
              </w:numPr>
            </w:pPr>
            <w:r w:rsidRPr="00402AE3">
              <w:t>Súp páp xả</w:t>
            </w:r>
          </w:p>
          <w:p w:rsidR="00FE1467" w:rsidRPr="00402AE3" w:rsidRDefault="00FE1467" w:rsidP="00FE1467">
            <w:pPr>
              <w:pStyle w:val="ListParagraph"/>
              <w:numPr>
                <w:ilvl w:val="0"/>
                <w:numId w:val="9"/>
              </w:numPr>
            </w:pPr>
            <w:r w:rsidRPr="00402AE3">
              <w:t>Trục cam</w:t>
            </w:r>
          </w:p>
          <w:p w:rsidR="00FE1467" w:rsidRPr="00402AE3" w:rsidRDefault="00FE1467" w:rsidP="00FE1467">
            <w:pPr>
              <w:pStyle w:val="ListParagraph"/>
              <w:numPr>
                <w:ilvl w:val="0"/>
                <w:numId w:val="9"/>
              </w:numPr>
            </w:pPr>
            <w:r w:rsidRPr="00402AE3">
              <w:t>Súp páp nạp</w:t>
            </w:r>
          </w:p>
          <w:p w:rsidR="00FE1467" w:rsidRPr="00402AE3" w:rsidRDefault="00FE1467" w:rsidP="00FE1467">
            <w:pPr>
              <w:pStyle w:val="ListParagraph"/>
              <w:numPr>
                <w:ilvl w:val="0"/>
                <w:numId w:val="9"/>
              </w:numPr>
            </w:pPr>
            <w:r w:rsidRPr="00402AE3">
              <w:t>Kim phun xăng</w:t>
            </w:r>
          </w:p>
          <w:p w:rsidR="00FE1467" w:rsidRPr="00402AE3" w:rsidRDefault="00FE1467" w:rsidP="00FE1467">
            <w:pPr>
              <w:pStyle w:val="ListParagraph"/>
              <w:numPr>
                <w:ilvl w:val="0"/>
                <w:numId w:val="9"/>
              </w:numPr>
            </w:pPr>
            <w:r w:rsidRPr="00402AE3">
              <w:t>Nắp máy</w:t>
            </w:r>
          </w:p>
          <w:p w:rsidR="00FE1467" w:rsidRPr="00402AE3" w:rsidRDefault="00FE1467" w:rsidP="00FE1467">
            <w:pPr>
              <w:pStyle w:val="ListParagraph"/>
              <w:numPr>
                <w:ilvl w:val="0"/>
                <w:numId w:val="9"/>
              </w:numPr>
            </w:pPr>
            <w:r w:rsidRPr="00402AE3">
              <w:t>Piston</w:t>
            </w:r>
          </w:p>
          <w:p w:rsidR="00FE1467" w:rsidRPr="00402AE3" w:rsidRDefault="00FE1467" w:rsidP="00FE1467">
            <w:pPr>
              <w:pStyle w:val="ListParagraph"/>
              <w:numPr>
                <w:ilvl w:val="0"/>
                <w:numId w:val="9"/>
              </w:numPr>
            </w:pPr>
            <w:r w:rsidRPr="00402AE3">
              <w:t>Xylanh</w:t>
            </w:r>
          </w:p>
          <w:p w:rsidR="00FE1467" w:rsidRPr="00402AE3" w:rsidRDefault="00FE1467" w:rsidP="00FE1467">
            <w:pPr>
              <w:pStyle w:val="ListParagraph"/>
              <w:numPr>
                <w:ilvl w:val="0"/>
                <w:numId w:val="9"/>
              </w:numPr>
            </w:pPr>
            <w:r w:rsidRPr="00402AE3">
              <w:t>Thanh truyền</w:t>
            </w:r>
          </w:p>
          <w:p w:rsidR="00FE1467" w:rsidRPr="00402AE3" w:rsidRDefault="00FE1467" w:rsidP="00FE1467">
            <w:pPr>
              <w:pStyle w:val="ListParagraph"/>
              <w:numPr>
                <w:ilvl w:val="0"/>
                <w:numId w:val="9"/>
              </w:numPr>
            </w:pPr>
            <w:r w:rsidRPr="00402AE3">
              <w:t>Cổ trục khuỷu</w:t>
            </w:r>
          </w:p>
          <w:p w:rsidR="00FE1467" w:rsidRPr="00402AE3" w:rsidRDefault="00FE1467" w:rsidP="00FE1467">
            <w:pPr>
              <w:pStyle w:val="ListParagraph"/>
              <w:numPr>
                <w:ilvl w:val="0"/>
                <w:numId w:val="9"/>
              </w:numPr>
              <w:rPr>
                <w:b/>
              </w:rPr>
            </w:pPr>
            <w:r w:rsidRPr="00402AE3">
              <w:t>Trục khuỷu</w:t>
            </w:r>
          </w:p>
        </w:tc>
        <w:tc>
          <w:tcPr>
            <w:tcW w:w="777" w:type="dxa"/>
          </w:tcPr>
          <w:p w:rsidR="00FE1467" w:rsidRPr="00122863" w:rsidRDefault="00FE1467" w:rsidP="00122863">
            <w:pPr>
              <w:widowControl w:val="0"/>
              <w:spacing w:line="312" w:lineRule="auto"/>
            </w:pPr>
            <w:r w:rsidRPr="00122863">
              <w:t>1,</w:t>
            </w:r>
            <w:r w:rsidR="005E09AB" w:rsidRPr="00122863">
              <w:t>5</w:t>
            </w:r>
          </w:p>
        </w:tc>
      </w:tr>
      <w:tr w:rsidR="00FE1467" w:rsidRPr="0048585F" w:rsidTr="00142DB7">
        <w:trPr>
          <w:trHeight w:val="1424"/>
        </w:trPr>
        <w:tc>
          <w:tcPr>
            <w:tcW w:w="813" w:type="dxa"/>
            <w:vMerge/>
          </w:tcPr>
          <w:p w:rsidR="00FE1467" w:rsidRPr="00FE1467" w:rsidRDefault="00FE1467" w:rsidP="00FE1467">
            <w:pPr>
              <w:widowControl w:val="0"/>
              <w:spacing w:line="312" w:lineRule="auto"/>
              <w:jc w:val="center"/>
              <w:rPr>
                <w:b/>
              </w:rPr>
            </w:pPr>
          </w:p>
        </w:tc>
        <w:tc>
          <w:tcPr>
            <w:tcW w:w="478" w:type="dxa"/>
          </w:tcPr>
          <w:p w:rsidR="00FE1467" w:rsidRDefault="00FE1467" w:rsidP="00FE1467">
            <w:pPr>
              <w:widowControl w:val="0"/>
              <w:spacing w:line="312" w:lineRule="auto"/>
              <w:jc w:val="center"/>
              <w:rPr>
                <w:b/>
              </w:rPr>
            </w:pPr>
          </w:p>
          <w:p w:rsidR="00FE1467" w:rsidRDefault="00142DB7" w:rsidP="00FE1467">
            <w:pPr>
              <w:widowControl w:val="0"/>
              <w:spacing w:line="312" w:lineRule="auto"/>
              <w:jc w:val="center"/>
              <w:rPr>
                <w:b/>
              </w:rPr>
            </w:pPr>
            <w:r>
              <w:rPr>
                <w:b/>
              </w:rPr>
              <w:t>B</w:t>
            </w:r>
          </w:p>
        </w:tc>
        <w:tc>
          <w:tcPr>
            <w:tcW w:w="7277" w:type="dxa"/>
          </w:tcPr>
          <w:p w:rsidR="0002439C" w:rsidRDefault="0002439C" w:rsidP="00142DB7">
            <w:pPr>
              <w:pStyle w:val="ListParagraph"/>
              <w:numPr>
                <w:ilvl w:val="0"/>
                <w:numId w:val="10"/>
              </w:numPr>
            </w:pPr>
            <w:r>
              <w:t>Động cơ đang ở thì hút do súp páp xả đóng, súp páp hút mở, piston đang đi từ ĐCT xuống ĐCD</w:t>
            </w:r>
          </w:p>
          <w:p w:rsidR="0002439C" w:rsidRDefault="0002439C" w:rsidP="0002439C"/>
          <w:p w:rsidR="00FE1467" w:rsidRPr="002A2E34" w:rsidRDefault="0002439C" w:rsidP="00142DB7">
            <w:pPr>
              <w:pStyle w:val="NoSpacing"/>
              <w:numPr>
                <w:ilvl w:val="0"/>
                <w:numId w:val="10"/>
              </w:numPr>
              <w:jc w:val="both"/>
              <w:rPr>
                <w:sz w:val="26"/>
                <w:szCs w:val="26"/>
              </w:rPr>
            </w:pPr>
            <w:r>
              <w:t>Nguyên lý hoạt động: Piston đi từ ĐCT xuống ĐCD, súp páp xả đóng, súp páp hút mở, hòa khí được hút vào trong buồng đốt</w:t>
            </w:r>
          </w:p>
        </w:tc>
        <w:tc>
          <w:tcPr>
            <w:tcW w:w="777" w:type="dxa"/>
          </w:tcPr>
          <w:p w:rsidR="00FE1467" w:rsidRPr="00122863" w:rsidRDefault="00FE1467" w:rsidP="00122863">
            <w:pPr>
              <w:widowControl w:val="0"/>
              <w:spacing w:line="312" w:lineRule="auto"/>
            </w:pPr>
            <w:r w:rsidRPr="00122863">
              <w:t>0,5</w:t>
            </w:r>
          </w:p>
          <w:p w:rsidR="00FE1467" w:rsidRPr="00122863" w:rsidRDefault="00FE1467" w:rsidP="00122863">
            <w:pPr>
              <w:widowControl w:val="0"/>
              <w:spacing w:line="312" w:lineRule="auto"/>
            </w:pPr>
          </w:p>
          <w:p w:rsidR="00FE1467" w:rsidRPr="00122863" w:rsidRDefault="00FE1467" w:rsidP="00122863">
            <w:pPr>
              <w:widowControl w:val="0"/>
              <w:spacing w:line="312" w:lineRule="auto"/>
            </w:pPr>
            <w:r w:rsidRPr="00122863">
              <w:t>1,0</w:t>
            </w:r>
          </w:p>
        </w:tc>
      </w:tr>
      <w:tr w:rsidR="00FE1467" w:rsidRPr="0048585F" w:rsidTr="00142DB7">
        <w:trPr>
          <w:trHeight w:val="460"/>
        </w:trPr>
        <w:tc>
          <w:tcPr>
            <w:tcW w:w="813"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312" w:lineRule="auto"/>
              <w:jc w:val="center"/>
              <w:rPr>
                <w:b/>
              </w:rPr>
            </w:pPr>
            <w:r w:rsidRPr="0048585F">
              <w:rPr>
                <w:b/>
              </w:rPr>
              <w:t>2</w:t>
            </w: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312" w:lineRule="auto"/>
              <w:jc w:val="center"/>
              <w:rPr>
                <w:b/>
                <w:i/>
              </w:rPr>
            </w:pPr>
          </w:p>
        </w:tc>
        <w:tc>
          <w:tcPr>
            <w:tcW w:w="7277" w:type="dxa"/>
            <w:tcBorders>
              <w:top w:val="single" w:sz="4" w:space="0" w:color="auto"/>
              <w:left w:val="single" w:sz="4" w:space="0" w:color="auto"/>
              <w:bottom w:val="single" w:sz="4" w:space="0" w:color="auto"/>
              <w:right w:val="single" w:sz="4" w:space="0" w:color="auto"/>
            </w:tcBorders>
          </w:tcPr>
          <w:p w:rsidR="00FE1467" w:rsidRPr="005A57D3" w:rsidRDefault="00FE1467" w:rsidP="00FE1467">
            <w:pPr>
              <w:widowControl w:val="0"/>
              <w:spacing w:line="312" w:lineRule="auto"/>
              <w:rPr>
                <w:b/>
                <w:i/>
              </w:rPr>
            </w:pPr>
            <w:r w:rsidRPr="005A57D3">
              <w:rPr>
                <w:b/>
                <w:i/>
              </w:rPr>
              <w:t>Trình bày nhiệm vụ, điều kiện làm việc của thanh truyền.</w:t>
            </w:r>
          </w:p>
        </w:tc>
        <w:tc>
          <w:tcPr>
            <w:tcW w:w="777" w:type="dxa"/>
            <w:tcBorders>
              <w:top w:val="single" w:sz="4" w:space="0" w:color="auto"/>
              <w:left w:val="single" w:sz="4" w:space="0" w:color="auto"/>
              <w:bottom w:val="single" w:sz="4" w:space="0" w:color="auto"/>
              <w:right w:val="single" w:sz="4" w:space="0" w:color="auto"/>
            </w:tcBorders>
          </w:tcPr>
          <w:p w:rsidR="00FE1467" w:rsidRPr="0048585F" w:rsidRDefault="00FE1467" w:rsidP="009A5D97">
            <w:pPr>
              <w:widowControl w:val="0"/>
              <w:spacing w:line="312" w:lineRule="auto"/>
              <w:rPr>
                <w:b/>
              </w:rPr>
            </w:pPr>
            <w:r>
              <w:rPr>
                <w:b/>
              </w:rPr>
              <w:t>2,</w:t>
            </w:r>
            <w:r w:rsidR="009A5D97">
              <w:rPr>
                <w:b/>
              </w:rPr>
              <w:t>5</w:t>
            </w:r>
          </w:p>
        </w:tc>
      </w:tr>
      <w:tr w:rsidR="00FE1467" w:rsidRPr="0048585F" w:rsidTr="00142DB7">
        <w:trPr>
          <w:trHeight w:val="1074"/>
        </w:trPr>
        <w:tc>
          <w:tcPr>
            <w:tcW w:w="813" w:type="dxa"/>
            <w:vMerge w:val="restart"/>
            <w:tcBorders>
              <w:top w:val="single" w:sz="4" w:space="0" w:color="auto"/>
              <w:left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top w:val="single" w:sz="4" w:space="0" w:color="auto"/>
              <w:left w:val="single" w:sz="4" w:space="0" w:color="auto"/>
              <w:right w:val="single" w:sz="4" w:space="0" w:color="auto"/>
            </w:tcBorders>
          </w:tcPr>
          <w:p w:rsidR="00FE1467" w:rsidRPr="0048585F" w:rsidRDefault="00FE1467" w:rsidP="00FE1467">
            <w:pPr>
              <w:widowControl w:val="0"/>
              <w:spacing w:line="480" w:lineRule="auto"/>
              <w:jc w:val="center"/>
            </w:pPr>
          </w:p>
        </w:tc>
        <w:tc>
          <w:tcPr>
            <w:tcW w:w="7277" w:type="dxa"/>
            <w:tcBorders>
              <w:top w:val="single" w:sz="4" w:space="0" w:color="auto"/>
              <w:left w:val="single" w:sz="4" w:space="0" w:color="auto"/>
              <w:bottom w:val="single" w:sz="4" w:space="0" w:color="auto"/>
              <w:right w:val="single" w:sz="4" w:space="0" w:color="auto"/>
            </w:tcBorders>
          </w:tcPr>
          <w:p w:rsidR="0002439C" w:rsidRDefault="0002439C" w:rsidP="0002439C">
            <w:pPr>
              <w:spacing w:line="360" w:lineRule="auto"/>
              <w:rPr>
                <w:b/>
                <w:lang w:val="fr-FR"/>
              </w:rPr>
            </w:pPr>
            <w:r w:rsidRPr="0003109E">
              <w:rPr>
                <w:b/>
                <w:lang w:val="fr-FR"/>
              </w:rPr>
              <w:t>Nhiệm vụ:</w:t>
            </w:r>
          </w:p>
          <w:p w:rsidR="0002439C" w:rsidRPr="0003109E" w:rsidRDefault="0002439C" w:rsidP="0002439C">
            <w:pPr>
              <w:rPr>
                <w:lang w:val="fr-FR"/>
              </w:rPr>
            </w:pPr>
            <w:r>
              <w:rPr>
                <w:lang w:val="fr-FR"/>
              </w:rPr>
              <w:t xml:space="preserve">- </w:t>
            </w:r>
            <w:r w:rsidRPr="00FF0747">
              <w:rPr>
                <w:lang w:val="fr-FR"/>
              </w:rPr>
              <w:t>Cùng đỉnh piston và xy-lanh tạo thành buồng đốt</w:t>
            </w:r>
            <w:r w:rsidRPr="0003109E">
              <w:rPr>
                <w:lang w:val="fr-FR"/>
              </w:rPr>
              <w:t xml:space="preserve">. </w:t>
            </w:r>
          </w:p>
          <w:p w:rsidR="0002439C" w:rsidRDefault="0002439C" w:rsidP="0002439C">
            <w:pPr>
              <w:rPr>
                <w:lang w:val="fr-FR"/>
              </w:rPr>
            </w:pPr>
            <w:r>
              <w:rPr>
                <w:lang w:val="fr-FR"/>
              </w:rPr>
              <w:t>- L</w:t>
            </w:r>
            <w:r w:rsidRPr="00FF0747">
              <w:rPr>
                <w:lang w:val="fr-FR"/>
              </w:rPr>
              <w:t>à nơi gắn: bu-gi, kim phun, cụm xúpáp, trục cam...</w:t>
            </w:r>
          </w:p>
          <w:p w:rsidR="00FE1467" w:rsidRPr="0003109E" w:rsidRDefault="0002439C" w:rsidP="0002439C">
            <w:pPr>
              <w:rPr>
                <w:lang w:val="fr-FR"/>
              </w:rPr>
            </w:pPr>
            <w:r>
              <w:rPr>
                <w:lang w:val="fr-FR"/>
              </w:rPr>
              <w:t xml:space="preserve">- </w:t>
            </w:r>
            <w:r>
              <w:t xml:space="preserve"> Là nơi </w:t>
            </w:r>
            <w:r w:rsidRPr="00FF0747">
              <w:rPr>
                <w:lang w:val="fr-FR"/>
              </w:rPr>
              <w:t>bố trí các đường nạp, đường thải, đường nước làm mát, đường dầu bôi trơn...</w:t>
            </w:r>
          </w:p>
        </w:tc>
        <w:tc>
          <w:tcPr>
            <w:tcW w:w="777" w:type="dxa"/>
            <w:tcBorders>
              <w:top w:val="single" w:sz="4" w:space="0" w:color="auto"/>
              <w:left w:val="single" w:sz="4" w:space="0" w:color="auto"/>
              <w:bottom w:val="single" w:sz="4" w:space="0" w:color="auto"/>
              <w:right w:val="single" w:sz="4" w:space="0" w:color="auto"/>
            </w:tcBorders>
          </w:tcPr>
          <w:p w:rsidR="00FE1467" w:rsidRDefault="00FE1467" w:rsidP="00122863">
            <w:pPr>
              <w:widowControl w:val="0"/>
              <w:spacing w:line="360" w:lineRule="auto"/>
              <w:rPr>
                <w:lang w:val="fr-FR"/>
              </w:rPr>
            </w:pPr>
          </w:p>
          <w:p w:rsidR="00FE1467" w:rsidRPr="0048585F" w:rsidRDefault="00122863" w:rsidP="00FE1467">
            <w:pPr>
              <w:widowControl w:val="0"/>
              <w:spacing w:line="276" w:lineRule="auto"/>
              <w:rPr>
                <w:lang w:val="fr-FR"/>
              </w:rPr>
            </w:pPr>
            <w:r>
              <w:rPr>
                <w:lang w:val="fr-FR"/>
              </w:rPr>
              <w:t>0,5</w:t>
            </w:r>
          </w:p>
          <w:p w:rsidR="00FE1467" w:rsidRPr="0048585F" w:rsidRDefault="00FE1467" w:rsidP="00FE1467">
            <w:pPr>
              <w:widowControl w:val="0"/>
              <w:spacing w:line="276" w:lineRule="auto"/>
            </w:pPr>
            <w:r w:rsidRPr="0048585F">
              <w:t>0,5</w:t>
            </w:r>
          </w:p>
          <w:p w:rsidR="00FE1467" w:rsidRPr="0048585F" w:rsidRDefault="009A5D97" w:rsidP="00FE1467">
            <w:pPr>
              <w:widowControl w:val="0"/>
              <w:spacing w:line="276" w:lineRule="auto"/>
            </w:pPr>
            <w:r>
              <w:t>0,5</w:t>
            </w:r>
          </w:p>
          <w:p w:rsidR="00FE1467" w:rsidRPr="0048585F" w:rsidRDefault="00FE1467" w:rsidP="009A5D97">
            <w:pPr>
              <w:widowControl w:val="0"/>
              <w:spacing w:line="276" w:lineRule="auto"/>
            </w:pPr>
          </w:p>
        </w:tc>
      </w:tr>
      <w:tr w:rsidR="00FE1467" w:rsidRPr="0048585F" w:rsidTr="00142DB7">
        <w:trPr>
          <w:trHeight w:val="1088"/>
        </w:trPr>
        <w:tc>
          <w:tcPr>
            <w:tcW w:w="813" w:type="dxa"/>
            <w:vMerge/>
            <w:tcBorders>
              <w:left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left w:val="single" w:sz="4" w:space="0" w:color="auto"/>
              <w:right w:val="single" w:sz="4" w:space="0" w:color="auto"/>
            </w:tcBorders>
          </w:tcPr>
          <w:p w:rsidR="00FE1467" w:rsidRPr="0048585F" w:rsidRDefault="00FE1467" w:rsidP="00FE1467">
            <w:pPr>
              <w:widowControl w:val="0"/>
              <w:spacing w:line="480" w:lineRule="auto"/>
              <w:jc w:val="center"/>
            </w:pPr>
          </w:p>
        </w:tc>
        <w:tc>
          <w:tcPr>
            <w:tcW w:w="7277" w:type="dxa"/>
            <w:tcBorders>
              <w:top w:val="single" w:sz="4" w:space="0" w:color="auto"/>
              <w:left w:val="single" w:sz="4" w:space="0" w:color="auto"/>
              <w:bottom w:val="single" w:sz="4" w:space="0" w:color="auto"/>
              <w:right w:val="single" w:sz="4" w:space="0" w:color="auto"/>
            </w:tcBorders>
          </w:tcPr>
          <w:p w:rsidR="0002439C" w:rsidRDefault="0002439C" w:rsidP="0002439C">
            <w:pPr>
              <w:spacing w:line="360" w:lineRule="auto"/>
              <w:rPr>
                <w:b/>
              </w:rPr>
            </w:pPr>
            <w:r w:rsidRPr="00031C3D">
              <w:rPr>
                <w:b/>
              </w:rPr>
              <w:t>Điều kiện làm việc:</w:t>
            </w:r>
          </w:p>
          <w:p w:rsidR="0002439C" w:rsidRDefault="0002439C" w:rsidP="0002439C">
            <w:r>
              <w:t>- Chịu tải trọng nhiệt rất lớn, nhiệt độ không đều, vùng nóng nhất là ở giữa 2 xúpáp và hay bị nứt ở phần giữa 2 xúpáp.</w:t>
            </w:r>
          </w:p>
          <w:p w:rsidR="00142DB7" w:rsidRDefault="0002439C" w:rsidP="0002439C">
            <w:r>
              <w:t>- Chịu áp suất khí thể rất lớn và bị ăn mòn hóa học bởi các chất ăn mòn có trong sản phẩm cháy</w:t>
            </w:r>
          </w:p>
          <w:p w:rsidR="009A5D97" w:rsidRPr="00031C3D" w:rsidRDefault="009A5D97" w:rsidP="0002439C"/>
        </w:tc>
        <w:tc>
          <w:tcPr>
            <w:tcW w:w="777" w:type="dxa"/>
            <w:tcBorders>
              <w:top w:val="single" w:sz="4" w:space="0" w:color="auto"/>
              <w:left w:val="single" w:sz="4" w:space="0" w:color="auto"/>
              <w:bottom w:val="single" w:sz="4" w:space="0" w:color="auto"/>
              <w:right w:val="single" w:sz="4" w:space="0" w:color="auto"/>
            </w:tcBorders>
          </w:tcPr>
          <w:p w:rsidR="00FE1467" w:rsidRDefault="00FE1467" w:rsidP="00FE1467">
            <w:pPr>
              <w:widowControl w:val="0"/>
              <w:spacing w:line="276" w:lineRule="auto"/>
            </w:pPr>
          </w:p>
          <w:p w:rsidR="00FE1467" w:rsidRPr="0048585F" w:rsidRDefault="00FE1467" w:rsidP="00FE1467">
            <w:pPr>
              <w:widowControl w:val="0"/>
              <w:spacing w:line="276" w:lineRule="auto"/>
            </w:pPr>
            <w:r w:rsidRPr="0048585F">
              <w:t>0,5</w:t>
            </w:r>
          </w:p>
          <w:p w:rsidR="00FE1467" w:rsidRPr="0048585F" w:rsidRDefault="00FE1467" w:rsidP="00FE1467">
            <w:pPr>
              <w:widowControl w:val="0"/>
              <w:spacing w:line="276" w:lineRule="auto"/>
            </w:pPr>
          </w:p>
          <w:p w:rsidR="00FE1467" w:rsidRPr="0048585F" w:rsidRDefault="00FE1467" w:rsidP="00FE1467">
            <w:pPr>
              <w:widowControl w:val="0"/>
              <w:spacing w:line="276" w:lineRule="auto"/>
            </w:pPr>
            <w:r w:rsidRPr="0048585F">
              <w:t>0,5</w:t>
            </w:r>
          </w:p>
        </w:tc>
      </w:tr>
      <w:tr w:rsidR="00FE1467" w:rsidRPr="0048585F" w:rsidTr="00142DB7">
        <w:trPr>
          <w:trHeight w:val="544"/>
        </w:trPr>
        <w:tc>
          <w:tcPr>
            <w:tcW w:w="813" w:type="dxa"/>
            <w:tcBorders>
              <w:top w:val="single" w:sz="4" w:space="0" w:color="auto"/>
              <w:left w:val="single" w:sz="4" w:space="0" w:color="auto"/>
              <w:bottom w:val="single" w:sz="4" w:space="0" w:color="auto"/>
              <w:right w:val="single" w:sz="4" w:space="0" w:color="auto"/>
            </w:tcBorders>
          </w:tcPr>
          <w:p w:rsidR="00FE1467" w:rsidRPr="0048585F" w:rsidRDefault="00FE1467" w:rsidP="00142DB7">
            <w:pPr>
              <w:widowControl w:val="0"/>
              <w:spacing w:line="276" w:lineRule="auto"/>
              <w:jc w:val="center"/>
              <w:rPr>
                <w:b/>
              </w:rPr>
            </w:pPr>
            <w:r w:rsidRPr="0048585F">
              <w:rPr>
                <w:b/>
              </w:rPr>
              <w:t>3</w:t>
            </w: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142DB7">
            <w:pPr>
              <w:widowControl w:val="0"/>
              <w:spacing w:line="276" w:lineRule="auto"/>
              <w:jc w:val="right"/>
              <w:rPr>
                <w:b/>
                <w:i/>
              </w:rPr>
            </w:pPr>
          </w:p>
        </w:tc>
        <w:tc>
          <w:tcPr>
            <w:tcW w:w="7277" w:type="dxa"/>
            <w:tcBorders>
              <w:top w:val="single" w:sz="4" w:space="0" w:color="auto"/>
              <w:left w:val="single" w:sz="4" w:space="0" w:color="auto"/>
              <w:bottom w:val="single" w:sz="4" w:space="0" w:color="auto"/>
              <w:right w:val="single" w:sz="4" w:space="0" w:color="auto"/>
            </w:tcBorders>
          </w:tcPr>
          <w:p w:rsidR="00FE1467" w:rsidRPr="005A57D3" w:rsidRDefault="00FE1467" w:rsidP="00142DB7">
            <w:pPr>
              <w:widowControl w:val="0"/>
              <w:spacing w:line="276" w:lineRule="auto"/>
              <w:rPr>
                <w:b/>
                <w:i/>
              </w:rPr>
            </w:pPr>
            <w:r w:rsidRPr="005A57D3">
              <w:rPr>
                <w:b/>
                <w:i/>
              </w:rPr>
              <w:t>Vẽ sơ đồ mạch điện và trình bày nguyên lý hoạt động của hệ thống đánh lửa sử dụng vít lửa?</w:t>
            </w:r>
          </w:p>
        </w:tc>
        <w:tc>
          <w:tcPr>
            <w:tcW w:w="777" w:type="dxa"/>
            <w:tcBorders>
              <w:top w:val="single" w:sz="4" w:space="0" w:color="auto"/>
              <w:left w:val="single" w:sz="4" w:space="0" w:color="auto"/>
              <w:bottom w:val="single" w:sz="4" w:space="0" w:color="auto"/>
              <w:right w:val="single" w:sz="4" w:space="0" w:color="auto"/>
            </w:tcBorders>
          </w:tcPr>
          <w:p w:rsidR="00FE1467" w:rsidRPr="0048585F" w:rsidRDefault="00122863" w:rsidP="00142DB7">
            <w:pPr>
              <w:widowControl w:val="0"/>
              <w:spacing w:line="276" w:lineRule="auto"/>
              <w:rPr>
                <w:b/>
              </w:rPr>
            </w:pPr>
            <w:r>
              <w:rPr>
                <w:b/>
              </w:rPr>
              <w:t>2,5</w:t>
            </w:r>
          </w:p>
        </w:tc>
      </w:tr>
      <w:tr w:rsidR="00FE1467" w:rsidRPr="0048585F" w:rsidTr="00142DB7">
        <w:trPr>
          <w:trHeight w:val="4668"/>
        </w:trPr>
        <w:tc>
          <w:tcPr>
            <w:tcW w:w="813" w:type="dxa"/>
            <w:vMerge w:val="restart"/>
            <w:tcBorders>
              <w:top w:val="single" w:sz="4" w:space="0" w:color="auto"/>
              <w:left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pPr>
          </w:p>
        </w:tc>
        <w:tc>
          <w:tcPr>
            <w:tcW w:w="7277" w:type="dxa"/>
            <w:tcBorders>
              <w:top w:val="single" w:sz="4" w:space="0" w:color="auto"/>
              <w:left w:val="single" w:sz="4" w:space="0" w:color="auto"/>
              <w:bottom w:val="single" w:sz="4" w:space="0" w:color="auto"/>
              <w:right w:val="single" w:sz="4" w:space="0" w:color="auto"/>
            </w:tcBorders>
          </w:tcPr>
          <w:p w:rsidR="00FE1467" w:rsidRPr="005A57D3" w:rsidRDefault="00FE1467" w:rsidP="00FE1467">
            <w:pPr>
              <w:spacing w:line="360" w:lineRule="auto"/>
              <w:rPr>
                <w:b/>
              </w:rPr>
            </w:pPr>
            <w:r w:rsidRPr="005A57D3">
              <w:rPr>
                <w:b/>
              </w:rPr>
              <w:t>Sơ đồ mạch điện hệ thống đánh lửa</w:t>
            </w:r>
          </w:p>
          <w:p w:rsidR="00FE1467" w:rsidRPr="0048585F" w:rsidRDefault="00FE1467" w:rsidP="00FE1467">
            <w:pPr>
              <w:spacing w:line="360" w:lineRule="auto"/>
            </w:pPr>
            <w:r w:rsidRPr="007D705C">
              <w:object w:dxaOrig="6870" w:dyaOrig="4395">
                <v:shape id="_x0000_i1025" type="#_x0000_t75" style="width:343.9pt;height:208.4pt" o:ole="">
                  <v:imagedata r:id="rId9" o:title=""/>
                </v:shape>
                <o:OLEObject Type="Embed" ProgID="PBrush" ShapeID="_x0000_i1025" DrawAspect="Content" ObjectID="_1575706367" r:id="rId10"/>
              </w:object>
            </w:r>
          </w:p>
        </w:tc>
        <w:tc>
          <w:tcPr>
            <w:tcW w:w="777"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360" w:lineRule="auto"/>
            </w:pPr>
          </w:p>
          <w:p w:rsidR="00FE1467" w:rsidRPr="0048585F" w:rsidRDefault="00FE1467" w:rsidP="00FE1467">
            <w:pPr>
              <w:widowControl w:val="0"/>
              <w:spacing w:line="360" w:lineRule="auto"/>
            </w:pPr>
            <w:r>
              <w:t>1,5</w:t>
            </w:r>
          </w:p>
        </w:tc>
      </w:tr>
      <w:tr w:rsidR="00FE1467" w:rsidRPr="0048585F" w:rsidTr="00142DB7">
        <w:trPr>
          <w:trHeight w:val="544"/>
        </w:trPr>
        <w:tc>
          <w:tcPr>
            <w:tcW w:w="813" w:type="dxa"/>
            <w:vMerge/>
            <w:tcBorders>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pPr>
          </w:p>
        </w:tc>
        <w:tc>
          <w:tcPr>
            <w:tcW w:w="7277" w:type="dxa"/>
            <w:tcBorders>
              <w:top w:val="single" w:sz="4" w:space="0" w:color="auto"/>
              <w:left w:val="single" w:sz="4" w:space="0" w:color="auto"/>
              <w:bottom w:val="single" w:sz="4" w:space="0" w:color="auto"/>
              <w:right w:val="single" w:sz="4" w:space="0" w:color="auto"/>
            </w:tcBorders>
          </w:tcPr>
          <w:p w:rsidR="00FE1467" w:rsidRPr="00966478" w:rsidRDefault="00FE1467" w:rsidP="00FE1467">
            <w:pPr>
              <w:spacing w:line="360" w:lineRule="auto"/>
              <w:rPr>
                <w:b/>
              </w:rPr>
            </w:pPr>
            <w:r w:rsidRPr="00966478">
              <w:rPr>
                <w:b/>
              </w:rPr>
              <w:t>Nguyên lý hoạt động:</w:t>
            </w:r>
          </w:p>
          <w:p w:rsidR="00FE1467" w:rsidRDefault="00FE1467" w:rsidP="00FE1467">
            <w:pPr>
              <w:spacing w:line="360" w:lineRule="auto"/>
            </w:pPr>
            <w:r>
              <w:t>Khi cam không đội tiếp điểm, có dòng điện qua cuộn dây sơ cấp:</w:t>
            </w:r>
          </w:p>
          <w:p w:rsidR="00FE1467" w:rsidRDefault="00FE1467" w:rsidP="00FE1467">
            <w:pPr>
              <w:spacing w:line="360" w:lineRule="auto"/>
            </w:pPr>
            <w:r>
              <w:t xml:space="preserve">  (+) ắc quy </w:t>
            </w:r>
            <w:r>
              <w:sym w:font="Wingdings" w:char="F0E0"/>
            </w:r>
            <w:r>
              <w:t xml:space="preserve"> CTM </w:t>
            </w:r>
            <w:r>
              <w:sym w:font="Wingdings" w:char="F0E0"/>
            </w:r>
            <w:r>
              <w:t xml:space="preserve"> R </w:t>
            </w:r>
            <w:r>
              <w:sym w:font="Wingdings" w:char="F0E0"/>
            </w:r>
            <w:r>
              <w:t xml:space="preserve"> cuộn dây sơ cấp </w:t>
            </w:r>
            <w:r>
              <w:sym w:font="Wingdings" w:char="F0E0"/>
            </w:r>
            <w:r>
              <w:t xml:space="preserve"> tiếp điểm</w:t>
            </w:r>
            <w:r>
              <w:sym w:font="Wingdings" w:char="F0E0"/>
            </w:r>
            <w:r>
              <w:t xml:space="preserve"> mát.</w:t>
            </w:r>
          </w:p>
          <w:p w:rsidR="00FE1467" w:rsidRPr="0048585F" w:rsidRDefault="00FE1467" w:rsidP="00FE1467">
            <w:pPr>
              <w:spacing w:line="360" w:lineRule="auto"/>
            </w:pPr>
            <w:r>
              <w:t xml:space="preserve">Khi cam đội tiếp điểm, làm tiếp điểm mở ra </w:t>
            </w:r>
            <w:r>
              <w:sym w:font="Wingdings" w:char="F0E0"/>
            </w:r>
            <w:r>
              <w:t xml:space="preserve"> Dòng điện qua cuộn dây sơ </w:t>
            </w:r>
            <w:proofErr w:type="gramStart"/>
            <w:r>
              <w:t>cấp  bị</w:t>
            </w:r>
            <w:proofErr w:type="gramEnd"/>
            <w:r>
              <w:t xml:space="preserve"> ngắt đột ngột. Do hiện tượng cảm ứng điện từ, trong cuộn thứ cấp sinh ra dòng cao áp đưa đến bộ chia điện để phân phối cho các bugi theo đúng thứ tự thì nổ.</w:t>
            </w:r>
          </w:p>
        </w:tc>
        <w:tc>
          <w:tcPr>
            <w:tcW w:w="777" w:type="dxa"/>
            <w:tcBorders>
              <w:top w:val="single" w:sz="4" w:space="0" w:color="auto"/>
              <w:left w:val="single" w:sz="4" w:space="0" w:color="auto"/>
              <w:bottom w:val="single" w:sz="4" w:space="0" w:color="auto"/>
              <w:right w:val="single" w:sz="4" w:space="0" w:color="auto"/>
            </w:tcBorders>
          </w:tcPr>
          <w:p w:rsidR="00FE1467" w:rsidRDefault="00FE1467" w:rsidP="00FE1467">
            <w:pPr>
              <w:widowControl w:val="0"/>
              <w:spacing w:line="360" w:lineRule="auto"/>
            </w:pPr>
          </w:p>
          <w:p w:rsidR="00FE1467" w:rsidRPr="0048585F" w:rsidRDefault="00FE1467" w:rsidP="00FE1467">
            <w:pPr>
              <w:widowControl w:val="0"/>
              <w:spacing w:line="360" w:lineRule="auto"/>
            </w:pPr>
            <w:r w:rsidRPr="0048585F">
              <w:t>0,5</w:t>
            </w:r>
          </w:p>
          <w:p w:rsidR="00FE1467" w:rsidRPr="0048585F" w:rsidRDefault="00FE1467" w:rsidP="00FE1467">
            <w:pPr>
              <w:widowControl w:val="0"/>
              <w:spacing w:line="360" w:lineRule="auto"/>
            </w:pPr>
          </w:p>
          <w:p w:rsidR="00FE1467" w:rsidRPr="0048585F" w:rsidRDefault="00122863" w:rsidP="00FE1467">
            <w:pPr>
              <w:widowControl w:val="0"/>
              <w:spacing w:line="360" w:lineRule="auto"/>
            </w:pPr>
            <w:r>
              <w:t>0,5</w:t>
            </w:r>
          </w:p>
          <w:p w:rsidR="00FE1467" w:rsidRPr="0048585F" w:rsidRDefault="00FE1467" w:rsidP="00FE1467">
            <w:pPr>
              <w:widowControl w:val="0"/>
              <w:spacing w:line="360" w:lineRule="auto"/>
            </w:pPr>
          </w:p>
          <w:p w:rsidR="00FE1467" w:rsidRPr="0048585F" w:rsidRDefault="00FE1467" w:rsidP="00FE1467">
            <w:pPr>
              <w:widowControl w:val="0"/>
              <w:spacing w:line="360" w:lineRule="auto"/>
            </w:pPr>
          </w:p>
        </w:tc>
      </w:tr>
      <w:tr w:rsidR="00FE1467" w:rsidRPr="0048585F" w:rsidTr="00142DB7">
        <w:trPr>
          <w:trHeight w:val="336"/>
        </w:trPr>
        <w:tc>
          <w:tcPr>
            <w:tcW w:w="813"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rPr>
                <w:b/>
              </w:rPr>
            </w:pPr>
            <w:r w:rsidRPr="0048585F">
              <w:rPr>
                <w:b/>
              </w:rPr>
              <w:t>4</w:t>
            </w: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right"/>
              <w:rPr>
                <w:b/>
                <w:i/>
              </w:rPr>
            </w:pPr>
          </w:p>
        </w:tc>
        <w:tc>
          <w:tcPr>
            <w:tcW w:w="7277" w:type="dxa"/>
            <w:tcBorders>
              <w:top w:val="single" w:sz="4" w:space="0" w:color="auto"/>
              <w:left w:val="single" w:sz="4" w:space="0" w:color="auto"/>
              <w:bottom w:val="single" w:sz="4" w:space="0" w:color="auto"/>
              <w:right w:val="single" w:sz="4" w:space="0" w:color="auto"/>
            </w:tcBorders>
          </w:tcPr>
          <w:p w:rsidR="00FE1467" w:rsidRPr="00142DB7" w:rsidRDefault="00142DB7" w:rsidP="00FE1467">
            <w:pPr>
              <w:widowControl w:val="0"/>
              <w:spacing w:line="480" w:lineRule="auto"/>
              <w:rPr>
                <w:b/>
                <w:i/>
              </w:rPr>
            </w:pPr>
            <w:r w:rsidRPr="00142DB7">
              <w:rPr>
                <w:b/>
                <w:i/>
                <w:sz w:val="26"/>
                <w:szCs w:val="26"/>
              </w:rPr>
              <w:t>Trình bày nhiệm vụ hệ thống làm mát động cơ ô tô</w:t>
            </w:r>
          </w:p>
        </w:tc>
        <w:tc>
          <w:tcPr>
            <w:tcW w:w="777" w:type="dxa"/>
            <w:tcBorders>
              <w:top w:val="single" w:sz="4" w:space="0" w:color="auto"/>
              <w:left w:val="single" w:sz="4" w:space="0" w:color="auto"/>
              <w:bottom w:val="single" w:sz="4" w:space="0" w:color="auto"/>
              <w:right w:val="single" w:sz="4" w:space="0" w:color="auto"/>
            </w:tcBorders>
          </w:tcPr>
          <w:p w:rsidR="00FE1467" w:rsidRPr="0048585F" w:rsidRDefault="00FE1467" w:rsidP="00122863">
            <w:pPr>
              <w:widowControl w:val="0"/>
              <w:spacing w:line="480" w:lineRule="auto"/>
              <w:rPr>
                <w:b/>
              </w:rPr>
            </w:pPr>
            <w:r w:rsidRPr="0048585F">
              <w:rPr>
                <w:b/>
              </w:rPr>
              <w:t>2,</w:t>
            </w:r>
            <w:r w:rsidR="00122863">
              <w:rPr>
                <w:b/>
              </w:rPr>
              <w:t>5</w:t>
            </w:r>
          </w:p>
        </w:tc>
      </w:tr>
      <w:tr w:rsidR="005C6240" w:rsidRPr="0048585F" w:rsidTr="005C6240">
        <w:trPr>
          <w:trHeight w:val="544"/>
        </w:trPr>
        <w:tc>
          <w:tcPr>
            <w:tcW w:w="813" w:type="dxa"/>
            <w:tcBorders>
              <w:top w:val="single" w:sz="4" w:space="0" w:color="auto"/>
              <w:left w:val="single" w:sz="4" w:space="0" w:color="auto"/>
              <w:bottom w:val="single" w:sz="4" w:space="0" w:color="auto"/>
              <w:right w:val="single" w:sz="4" w:space="0" w:color="auto"/>
            </w:tcBorders>
          </w:tcPr>
          <w:p w:rsidR="005C6240" w:rsidRPr="0048585F" w:rsidRDefault="005C6240" w:rsidP="00FE1467">
            <w:pPr>
              <w:widowControl w:val="0"/>
              <w:spacing w:line="480" w:lineRule="auto"/>
              <w:jc w:val="center"/>
            </w:pPr>
          </w:p>
        </w:tc>
        <w:tc>
          <w:tcPr>
            <w:tcW w:w="478" w:type="dxa"/>
            <w:tcBorders>
              <w:top w:val="single" w:sz="4" w:space="0" w:color="auto"/>
              <w:left w:val="single" w:sz="4" w:space="0" w:color="auto"/>
              <w:bottom w:val="single" w:sz="4" w:space="0" w:color="auto"/>
              <w:right w:val="single" w:sz="4" w:space="0" w:color="auto"/>
            </w:tcBorders>
          </w:tcPr>
          <w:p w:rsidR="005C6240" w:rsidRPr="0048585F" w:rsidRDefault="005C6240" w:rsidP="00FE1467">
            <w:pPr>
              <w:widowControl w:val="0"/>
              <w:spacing w:line="480" w:lineRule="auto"/>
              <w:jc w:val="center"/>
            </w:pPr>
          </w:p>
        </w:tc>
        <w:tc>
          <w:tcPr>
            <w:tcW w:w="7277" w:type="dxa"/>
            <w:tcBorders>
              <w:top w:val="single" w:sz="4" w:space="0" w:color="auto"/>
              <w:left w:val="single" w:sz="4" w:space="0" w:color="auto"/>
              <w:bottom w:val="single" w:sz="4" w:space="0" w:color="auto"/>
              <w:right w:val="single" w:sz="4" w:space="0" w:color="auto"/>
            </w:tcBorders>
          </w:tcPr>
          <w:p w:rsidR="005C6240" w:rsidRPr="00BF58C6" w:rsidRDefault="005C6240" w:rsidP="00142DB7">
            <w:pPr>
              <w:ind w:firstLine="567"/>
              <w:rPr>
                <w:sz w:val="26"/>
              </w:rPr>
            </w:pPr>
            <w:r>
              <w:rPr>
                <w:sz w:val="26"/>
              </w:rPr>
              <w:t xml:space="preserve">- </w:t>
            </w:r>
            <w:r w:rsidRPr="00BF58C6">
              <w:rPr>
                <w:sz w:val="26"/>
              </w:rPr>
              <w:t xml:space="preserve">Hệ thống làm </w:t>
            </w:r>
            <w:proofErr w:type="gramStart"/>
            <w:r w:rsidRPr="00BF58C6">
              <w:rPr>
                <w:sz w:val="26"/>
              </w:rPr>
              <w:t>mát  có</w:t>
            </w:r>
            <w:proofErr w:type="gramEnd"/>
            <w:r w:rsidRPr="00BF58C6">
              <w:rPr>
                <w:sz w:val="26"/>
              </w:rPr>
              <w:t xml:space="preserve"> nhiệm vụ tản nhiệt khỏi các chi tiết nóng, giữ cho nhiệt độ các chi tiết không vượt quá giá trị cho phép và đảm bảo điều kiện làm việc bình thường của động cơ.</w:t>
            </w:r>
          </w:p>
          <w:p w:rsidR="005C6240" w:rsidRPr="00BF58C6" w:rsidRDefault="005C6240" w:rsidP="00142DB7">
            <w:pPr>
              <w:pStyle w:val="BodyTextIndent2"/>
              <w:ind w:left="0" w:firstLine="567"/>
              <w:jc w:val="left"/>
              <w:rPr>
                <w:rFonts w:ascii="Times New Roman" w:hAnsi="Times New Roman"/>
                <w:b w:val="0"/>
                <w:bCs/>
                <w:sz w:val="26"/>
              </w:rPr>
            </w:pPr>
            <w:r w:rsidRPr="00BF58C6">
              <w:rPr>
                <w:rFonts w:ascii="Times New Roman" w:hAnsi="Times New Roman"/>
                <w:b w:val="0"/>
                <w:bCs/>
                <w:sz w:val="26"/>
              </w:rPr>
              <w:t>- Nếu nhiệt độ động cơ quá nóng thì điều kiện bôi trơn sẽ kém, các chi tiết ma sát mau mòn, khe hở giữa piston và xylanh giảm do giãn nở nhiệt làm cho piston dễ bó kẹt trong xylanh.</w:t>
            </w:r>
          </w:p>
          <w:p w:rsidR="005C6240" w:rsidRPr="00BF58C6" w:rsidRDefault="005C6240" w:rsidP="00142DB7">
            <w:pPr>
              <w:ind w:firstLine="567"/>
              <w:rPr>
                <w:sz w:val="26"/>
              </w:rPr>
            </w:pPr>
            <w:r w:rsidRPr="00BF58C6">
              <w:rPr>
                <w:sz w:val="26"/>
              </w:rPr>
              <w:t>- Nếu nhiệt độ làm mát quá thấp, làm nhiên liệu khó bay hơi và cháy không hết tạo muội than làm bó kẹt vòng găng (xécmăng) giảm công suất và tiêu hao nhiên liệu.</w:t>
            </w:r>
          </w:p>
          <w:p w:rsidR="005C6240" w:rsidRPr="00BF58C6" w:rsidRDefault="005C6240" w:rsidP="00142DB7">
            <w:pPr>
              <w:ind w:firstLine="567"/>
              <w:rPr>
                <w:sz w:val="26"/>
              </w:rPr>
            </w:pPr>
            <w:r w:rsidRPr="00BF58C6">
              <w:rPr>
                <w:sz w:val="26"/>
              </w:rPr>
              <w:t xml:space="preserve">- Hệ thống làm </w:t>
            </w:r>
            <w:proofErr w:type="gramStart"/>
            <w:r w:rsidRPr="00BF58C6">
              <w:rPr>
                <w:sz w:val="26"/>
              </w:rPr>
              <w:t>mát  giúp</w:t>
            </w:r>
            <w:proofErr w:type="gramEnd"/>
            <w:r w:rsidRPr="00BF58C6">
              <w:rPr>
                <w:sz w:val="26"/>
              </w:rPr>
              <w:t xml:space="preserve"> động cơ nhanh chóng đạt đến nhiệt độ bình thường.</w:t>
            </w:r>
          </w:p>
          <w:p w:rsidR="005C6240" w:rsidRPr="001F6E9E" w:rsidRDefault="005C6240" w:rsidP="001F6E9E">
            <w:pPr>
              <w:ind w:firstLine="567"/>
              <w:rPr>
                <w:sz w:val="26"/>
              </w:rPr>
            </w:pPr>
            <w:r w:rsidRPr="00BF58C6">
              <w:rPr>
                <w:sz w:val="26"/>
              </w:rPr>
              <w:t>- Cung cấp nhiệt cho thiết bị sưởi ấm khoang hành khách.</w:t>
            </w:r>
            <w:r w:rsidR="001F6E9E">
              <w:rPr>
                <w:sz w:val="26"/>
              </w:rPr>
              <w:t xml:space="preserve"> </w:t>
            </w:r>
            <w:r w:rsidRPr="00BF58C6">
              <w:rPr>
                <w:sz w:val="26"/>
              </w:rPr>
              <w:t>Nhiệt độ ổn định và tối ưu của nước làm mát nằm trong khoảng</w:t>
            </w:r>
            <w:r w:rsidR="001F6E9E">
              <w:rPr>
                <w:sz w:val="26"/>
              </w:rPr>
              <w:t xml:space="preserve">  </w:t>
            </w:r>
            <w:r w:rsidRPr="00BF58C6">
              <w:rPr>
                <w:sz w:val="26"/>
              </w:rPr>
              <w:t xml:space="preserve"> 80 – 95</w:t>
            </w:r>
            <w:r w:rsidRPr="00BF58C6">
              <w:rPr>
                <w:sz w:val="26"/>
                <w:vertAlign w:val="superscript"/>
              </w:rPr>
              <w:t>0</w:t>
            </w:r>
            <w:r w:rsidRPr="00BF58C6">
              <w:rPr>
                <w:sz w:val="26"/>
              </w:rPr>
              <w:t>C.</w:t>
            </w:r>
          </w:p>
        </w:tc>
        <w:tc>
          <w:tcPr>
            <w:tcW w:w="777" w:type="dxa"/>
            <w:tcBorders>
              <w:top w:val="single" w:sz="4" w:space="0" w:color="auto"/>
              <w:left w:val="single" w:sz="4" w:space="0" w:color="auto"/>
              <w:bottom w:val="single" w:sz="4" w:space="0" w:color="auto"/>
              <w:right w:val="single" w:sz="4" w:space="0" w:color="auto"/>
            </w:tcBorders>
          </w:tcPr>
          <w:p w:rsidR="005C6240" w:rsidRDefault="005C6240" w:rsidP="00142DB7">
            <w:pPr>
              <w:widowControl w:val="0"/>
            </w:pPr>
            <w:r>
              <w:t>0,5</w:t>
            </w:r>
          </w:p>
          <w:p w:rsidR="005C6240" w:rsidRDefault="005C6240" w:rsidP="00142DB7">
            <w:pPr>
              <w:widowControl w:val="0"/>
            </w:pPr>
          </w:p>
          <w:p w:rsidR="005C6240" w:rsidRDefault="005C6240" w:rsidP="00142DB7">
            <w:pPr>
              <w:widowControl w:val="0"/>
            </w:pPr>
          </w:p>
          <w:p w:rsidR="005C6240" w:rsidRDefault="005C6240" w:rsidP="00142DB7">
            <w:pPr>
              <w:widowControl w:val="0"/>
            </w:pPr>
            <w:r>
              <w:t>0,5</w:t>
            </w:r>
          </w:p>
          <w:p w:rsidR="005C6240" w:rsidRDefault="005C6240" w:rsidP="00142DB7">
            <w:pPr>
              <w:widowControl w:val="0"/>
            </w:pPr>
          </w:p>
          <w:p w:rsidR="005C6240" w:rsidRDefault="005C6240" w:rsidP="00142DB7">
            <w:pPr>
              <w:widowControl w:val="0"/>
            </w:pPr>
          </w:p>
          <w:p w:rsidR="005C6240" w:rsidRDefault="005C6240" w:rsidP="00142DB7">
            <w:pPr>
              <w:widowControl w:val="0"/>
            </w:pPr>
          </w:p>
          <w:p w:rsidR="005C6240" w:rsidRDefault="005C6240" w:rsidP="00142DB7">
            <w:pPr>
              <w:widowControl w:val="0"/>
            </w:pPr>
            <w:r>
              <w:t>0,5</w:t>
            </w:r>
          </w:p>
          <w:p w:rsidR="005C6240" w:rsidRDefault="005C6240" w:rsidP="00142DB7">
            <w:pPr>
              <w:widowControl w:val="0"/>
            </w:pPr>
          </w:p>
          <w:p w:rsidR="005C6240" w:rsidRDefault="005C6240" w:rsidP="00142DB7">
            <w:pPr>
              <w:widowControl w:val="0"/>
            </w:pPr>
          </w:p>
          <w:p w:rsidR="005C6240" w:rsidRDefault="005C6240" w:rsidP="00142DB7">
            <w:pPr>
              <w:widowControl w:val="0"/>
            </w:pPr>
            <w:r>
              <w:t>0,5</w:t>
            </w:r>
          </w:p>
          <w:p w:rsidR="005C6240" w:rsidRDefault="005C6240" w:rsidP="00142DB7">
            <w:pPr>
              <w:widowControl w:val="0"/>
            </w:pPr>
          </w:p>
          <w:p w:rsidR="005C6240" w:rsidRPr="0048585F" w:rsidRDefault="005C6240" w:rsidP="001F6E9E">
            <w:pPr>
              <w:widowControl w:val="0"/>
            </w:pPr>
            <w:r>
              <w:t>0,5</w:t>
            </w:r>
          </w:p>
        </w:tc>
      </w:tr>
    </w:tbl>
    <w:p w:rsidR="00DD3530" w:rsidRPr="00DD3530" w:rsidRDefault="00DD3530" w:rsidP="00DD3530">
      <w:pPr>
        <w:spacing w:line="276" w:lineRule="auto"/>
        <w:jc w:val="center"/>
      </w:pPr>
    </w:p>
    <w:p w:rsidR="00DD3530" w:rsidRPr="00DD3530" w:rsidRDefault="00DD3530" w:rsidP="00DD3530">
      <w:pPr>
        <w:jc w:val="center"/>
      </w:pPr>
      <w:r w:rsidRPr="00DD3530">
        <w:t>_______Hết_______</w:t>
      </w:r>
    </w:p>
    <w:p w:rsidR="00DD3530" w:rsidRPr="00DD3530" w:rsidRDefault="00DD3530" w:rsidP="005C6240">
      <w:pPr>
        <w:ind w:firstLine="720"/>
        <w:rPr>
          <w:b/>
          <w:sz w:val="22"/>
          <w:szCs w:val="22"/>
          <w:lang w:val="vi-VN"/>
        </w:rPr>
      </w:pPr>
      <w:r w:rsidRPr="00DD3530">
        <w:rPr>
          <w:b/>
          <w:sz w:val="22"/>
          <w:szCs w:val="22"/>
          <w:lang w:val="vi-VN"/>
        </w:rPr>
        <w:t>TRƯỞNG BỘ MÔN</w:t>
      </w:r>
      <w:r w:rsidRPr="00DD3530">
        <w:rPr>
          <w:b/>
          <w:sz w:val="22"/>
          <w:szCs w:val="22"/>
          <w:lang w:val="vi-VN"/>
        </w:rPr>
        <w:tab/>
      </w:r>
      <w:r w:rsidRPr="00DD3530">
        <w:rPr>
          <w:b/>
          <w:sz w:val="22"/>
          <w:szCs w:val="22"/>
          <w:lang w:val="vi-VN"/>
        </w:rPr>
        <w:tab/>
      </w:r>
      <w:r w:rsidRPr="00DD3530">
        <w:rPr>
          <w:b/>
          <w:sz w:val="22"/>
          <w:szCs w:val="22"/>
        </w:rPr>
        <w:tab/>
      </w:r>
      <w:r w:rsidRPr="00DD3530">
        <w:rPr>
          <w:b/>
          <w:sz w:val="22"/>
          <w:szCs w:val="22"/>
        </w:rPr>
        <w:tab/>
      </w:r>
      <w:r w:rsidRPr="00DD3530">
        <w:rPr>
          <w:b/>
          <w:sz w:val="22"/>
          <w:szCs w:val="22"/>
        </w:rPr>
        <w:tab/>
        <w:t xml:space="preserve">              GIẢNG</w:t>
      </w:r>
      <w:r w:rsidRPr="00DD3530">
        <w:rPr>
          <w:b/>
          <w:sz w:val="22"/>
          <w:szCs w:val="22"/>
          <w:lang w:val="vi-VN"/>
        </w:rPr>
        <w:t xml:space="preserve"> VIÊN RA ĐỀ</w:t>
      </w:r>
    </w:p>
    <w:p w:rsidR="00DD3530" w:rsidRPr="00DD3530" w:rsidRDefault="00DD3530" w:rsidP="005C6240">
      <w:pPr>
        <w:ind w:firstLine="720"/>
        <w:rPr>
          <w:b/>
          <w:sz w:val="22"/>
          <w:szCs w:val="22"/>
          <w:lang w:val="vi-VN"/>
        </w:rPr>
      </w:pPr>
      <w:r w:rsidRPr="00DD3530">
        <w:rPr>
          <w:i/>
          <w:sz w:val="22"/>
          <w:szCs w:val="22"/>
          <w:lang w:val="vi-VN"/>
        </w:rPr>
        <w:t>(Ký và ghi rõ họ tên)</w:t>
      </w:r>
      <w:r w:rsidRPr="00DD3530">
        <w:rPr>
          <w:b/>
          <w:sz w:val="22"/>
          <w:szCs w:val="22"/>
          <w:lang w:val="vi-VN"/>
        </w:rPr>
        <w:tab/>
      </w:r>
      <w:r w:rsidRPr="00DD3530">
        <w:rPr>
          <w:b/>
          <w:sz w:val="22"/>
          <w:szCs w:val="22"/>
        </w:rPr>
        <w:tab/>
      </w:r>
      <w:r w:rsidRPr="00DD3530">
        <w:rPr>
          <w:b/>
          <w:sz w:val="22"/>
          <w:szCs w:val="22"/>
        </w:rPr>
        <w:tab/>
      </w:r>
      <w:r w:rsidRPr="00DD3530">
        <w:rPr>
          <w:b/>
          <w:sz w:val="22"/>
          <w:szCs w:val="22"/>
        </w:rPr>
        <w:tab/>
      </w:r>
      <w:r w:rsidRPr="00DD3530">
        <w:rPr>
          <w:b/>
          <w:sz w:val="22"/>
          <w:szCs w:val="22"/>
        </w:rPr>
        <w:tab/>
      </w:r>
      <w:r w:rsidR="005C6240">
        <w:rPr>
          <w:b/>
          <w:sz w:val="22"/>
          <w:szCs w:val="22"/>
        </w:rPr>
        <w:t xml:space="preserve">               </w:t>
      </w:r>
      <w:r w:rsidRPr="00DD3530">
        <w:rPr>
          <w:i/>
          <w:sz w:val="22"/>
          <w:szCs w:val="22"/>
          <w:lang w:val="vi-VN"/>
        </w:rPr>
        <w:t>(Ký và ghi rõ họ tên)</w:t>
      </w:r>
      <w:r w:rsidRPr="00DD3530">
        <w:rPr>
          <w:b/>
          <w:sz w:val="22"/>
          <w:szCs w:val="22"/>
          <w:lang w:val="vi-VN"/>
        </w:rPr>
        <w:tab/>
      </w:r>
    </w:p>
    <w:p w:rsidR="00DD3530" w:rsidRPr="00DD3530" w:rsidRDefault="00DD3530" w:rsidP="00DD3530"/>
    <w:p w:rsidR="00DD3530" w:rsidRPr="00DD3530" w:rsidRDefault="00DD3530" w:rsidP="00DD3530">
      <w:pPr>
        <w:spacing w:line="276" w:lineRule="auto"/>
        <w:jc w:val="center"/>
      </w:pPr>
    </w:p>
    <w:sectPr w:rsidR="00DD3530" w:rsidRPr="00DD3530"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65E86"/>
    <w:multiLevelType w:val="hybridMultilevel"/>
    <w:tmpl w:val="F2BCAE70"/>
    <w:lvl w:ilvl="0" w:tplc="975665A6">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D681E"/>
    <w:multiLevelType w:val="hybridMultilevel"/>
    <w:tmpl w:val="C5E6A0B0"/>
    <w:lvl w:ilvl="0" w:tplc="A4FCC11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3F433B31"/>
    <w:multiLevelType w:val="hybridMultilevel"/>
    <w:tmpl w:val="9CFE4EAE"/>
    <w:lvl w:ilvl="0" w:tplc="37A66E5E">
      <w:start w:val="1"/>
      <w:numFmt w:val="lowerLetter"/>
      <w:lvlText w:val="%1."/>
      <w:lvlJc w:val="left"/>
      <w:pPr>
        <w:ind w:left="1260" w:hanging="360"/>
      </w:pPr>
      <w:rPr>
        <w:rFonts w:hint="default"/>
      </w:rPr>
    </w:lvl>
    <w:lvl w:ilvl="1" w:tplc="042A0019" w:tentative="1">
      <w:start w:val="1"/>
      <w:numFmt w:val="lowerLetter"/>
      <w:lvlText w:val="%2."/>
      <w:lvlJc w:val="left"/>
      <w:pPr>
        <w:ind w:left="1980" w:hanging="360"/>
      </w:pPr>
    </w:lvl>
    <w:lvl w:ilvl="2" w:tplc="042A001B" w:tentative="1">
      <w:start w:val="1"/>
      <w:numFmt w:val="lowerRoman"/>
      <w:lvlText w:val="%3."/>
      <w:lvlJc w:val="right"/>
      <w:pPr>
        <w:ind w:left="2700" w:hanging="180"/>
      </w:pPr>
    </w:lvl>
    <w:lvl w:ilvl="3" w:tplc="042A000F" w:tentative="1">
      <w:start w:val="1"/>
      <w:numFmt w:val="decimal"/>
      <w:lvlText w:val="%4."/>
      <w:lvlJc w:val="left"/>
      <w:pPr>
        <w:ind w:left="3420" w:hanging="360"/>
      </w:pPr>
    </w:lvl>
    <w:lvl w:ilvl="4" w:tplc="042A0019" w:tentative="1">
      <w:start w:val="1"/>
      <w:numFmt w:val="lowerLetter"/>
      <w:lvlText w:val="%5."/>
      <w:lvlJc w:val="left"/>
      <w:pPr>
        <w:ind w:left="4140" w:hanging="360"/>
      </w:pPr>
    </w:lvl>
    <w:lvl w:ilvl="5" w:tplc="042A001B" w:tentative="1">
      <w:start w:val="1"/>
      <w:numFmt w:val="lowerRoman"/>
      <w:lvlText w:val="%6."/>
      <w:lvlJc w:val="right"/>
      <w:pPr>
        <w:ind w:left="4860" w:hanging="180"/>
      </w:pPr>
    </w:lvl>
    <w:lvl w:ilvl="6" w:tplc="042A000F" w:tentative="1">
      <w:start w:val="1"/>
      <w:numFmt w:val="decimal"/>
      <w:lvlText w:val="%7."/>
      <w:lvlJc w:val="left"/>
      <w:pPr>
        <w:ind w:left="5580" w:hanging="360"/>
      </w:pPr>
    </w:lvl>
    <w:lvl w:ilvl="7" w:tplc="042A0019" w:tentative="1">
      <w:start w:val="1"/>
      <w:numFmt w:val="lowerLetter"/>
      <w:lvlText w:val="%8."/>
      <w:lvlJc w:val="left"/>
      <w:pPr>
        <w:ind w:left="6300" w:hanging="360"/>
      </w:pPr>
    </w:lvl>
    <w:lvl w:ilvl="8" w:tplc="042A001B" w:tentative="1">
      <w:start w:val="1"/>
      <w:numFmt w:val="lowerRoman"/>
      <w:lvlText w:val="%9."/>
      <w:lvlJc w:val="right"/>
      <w:pPr>
        <w:ind w:left="7020" w:hanging="180"/>
      </w:pPr>
    </w:lvl>
  </w:abstractNum>
  <w:abstractNum w:abstractNumId="4">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973AE1"/>
    <w:multiLevelType w:val="hybridMultilevel"/>
    <w:tmpl w:val="B3F20048"/>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5"/>
  </w:num>
  <w:num w:numId="5">
    <w:abstractNumId w:val="8"/>
  </w:num>
  <w:num w:numId="6">
    <w:abstractNumId w:val="1"/>
  </w:num>
  <w:num w:numId="7">
    <w:abstractNumId w:val="3"/>
  </w:num>
  <w:num w:numId="8">
    <w:abstractNumId w:val="2"/>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grammar="clean"/>
  <w:defaultTabStop w:val="720"/>
  <w:characterSpacingControl w:val="doNotCompress"/>
  <w:compat/>
  <w:rsids>
    <w:rsidRoot w:val="00582F87"/>
    <w:rsid w:val="000200D0"/>
    <w:rsid w:val="0002439C"/>
    <w:rsid w:val="0003109E"/>
    <w:rsid w:val="00031C3D"/>
    <w:rsid w:val="00062A06"/>
    <w:rsid w:val="000718CC"/>
    <w:rsid w:val="000829FA"/>
    <w:rsid w:val="00086AF7"/>
    <w:rsid w:val="00097828"/>
    <w:rsid w:val="000D35A0"/>
    <w:rsid w:val="000E3773"/>
    <w:rsid w:val="00122863"/>
    <w:rsid w:val="001232BA"/>
    <w:rsid w:val="00134BCB"/>
    <w:rsid w:val="00142DB7"/>
    <w:rsid w:val="001572B5"/>
    <w:rsid w:val="00195059"/>
    <w:rsid w:val="00195DEB"/>
    <w:rsid w:val="001D64E2"/>
    <w:rsid w:val="001F6E9E"/>
    <w:rsid w:val="00202FC5"/>
    <w:rsid w:val="00247231"/>
    <w:rsid w:val="00266434"/>
    <w:rsid w:val="00294599"/>
    <w:rsid w:val="00360EA9"/>
    <w:rsid w:val="003B6344"/>
    <w:rsid w:val="004006FE"/>
    <w:rsid w:val="00402AE3"/>
    <w:rsid w:val="00427A01"/>
    <w:rsid w:val="004468F1"/>
    <w:rsid w:val="00462998"/>
    <w:rsid w:val="0048585F"/>
    <w:rsid w:val="004C40D5"/>
    <w:rsid w:val="00521DE3"/>
    <w:rsid w:val="00535A35"/>
    <w:rsid w:val="00570E4B"/>
    <w:rsid w:val="00582F87"/>
    <w:rsid w:val="00587738"/>
    <w:rsid w:val="0059650C"/>
    <w:rsid w:val="005A57D3"/>
    <w:rsid w:val="005C6240"/>
    <w:rsid w:val="005E09AB"/>
    <w:rsid w:val="00623170"/>
    <w:rsid w:val="00647957"/>
    <w:rsid w:val="00647ED1"/>
    <w:rsid w:val="006830E6"/>
    <w:rsid w:val="006B6936"/>
    <w:rsid w:val="006C6E3F"/>
    <w:rsid w:val="00706EF6"/>
    <w:rsid w:val="00771E5A"/>
    <w:rsid w:val="007D705C"/>
    <w:rsid w:val="007F6726"/>
    <w:rsid w:val="0081371A"/>
    <w:rsid w:val="00826464"/>
    <w:rsid w:val="008270CD"/>
    <w:rsid w:val="008B5185"/>
    <w:rsid w:val="008E0412"/>
    <w:rsid w:val="009118F2"/>
    <w:rsid w:val="00917300"/>
    <w:rsid w:val="00936CEA"/>
    <w:rsid w:val="009537BE"/>
    <w:rsid w:val="00966478"/>
    <w:rsid w:val="009A5D97"/>
    <w:rsid w:val="00A26F39"/>
    <w:rsid w:val="00A91AFC"/>
    <w:rsid w:val="00A92A20"/>
    <w:rsid w:val="00AF5318"/>
    <w:rsid w:val="00B67243"/>
    <w:rsid w:val="00B9400F"/>
    <w:rsid w:val="00B96658"/>
    <w:rsid w:val="00BA0DFA"/>
    <w:rsid w:val="00C16F0B"/>
    <w:rsid w:val="00C8181E"/>
    <w:rsid w:val="00CE3BC7"/>
    <w:rsid w:val="00CE4CB6"/>
    <w:rsid w:val="00D07595"/>
    <w:rsid w:val="00D71E75"/>
    <w:rsid w:val="00D75384"/>
    <w:rsid w:val="00DD3530"/>
    <w:rsid w:val="00E32EA8"/>
    <w:rsid w:val="00E6214F"/>
    <w:rsid w:val="00EA2370"/>
    <w:rsid w:val="00EA3448"/>
    <w:rsid w:val="00EB0404"/>
    <w:rsid w:val="00EE506A"/>
    <w:rsid w:val="00EF644C"/>
    <w:rsid w:val="00F56295"/>
    <w:rsid w:val="00FA0A5E"/>
    <w:rsid w:val="00FA5483"/>
    <w:rsid w:val="00FE14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Straight Arrow Connector 1"/>
        <o:r id="V:Rule6" type="connector" idref="#Straight Arrow Connector 3"/>
        <o:r id="V:Rule7" type="connector" idref="#Straight Arrow Connector 2"/>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styleId="NoSpacing">
    <w:name w:val="No Spacing"/>
    <w:uiPriority w:val="1"/>
    <w:qFormat/>
    <w:rsid w:val="00FE1467"/>
    <w:pPr>
      <w:spacing w:line="240" w:lineRule="auto"/>
      <w:ind w:firstLine="0"/>
      <w:jc w:val="left"/>
    </w:pPr>
    <w:rPr>
      <w:rFonts w:ascii="Times New Roman" w:eastAsia="Times New Roman" w:hAnsi="Times New Roman" w:cs="Times New Roman"/>
      <w:sz w:val="24"/>
      <w:szCs w:val="24"/>
    </w:rPr>
  </w:style>
  <w:style w:type="paragraph" w:customStyle="1" w:styleId="Default">
    <w:name w:val="Default"/>
    <w:rsid w:val="0002439C"/>
    <w:pPr>
      <w:widowControl w:val="0"/>
      <w:autoSpaceDE w:val="0"/>
      <w:autoSpaceDN w:val="0"/>
      <w:adjustRightInd w:val="0"/>
      <w:spacing w:line="240" w:lineRule="auto"/>
      <w:ind w:firstLine="0"/>
      <w:jc w:val="left"/>
    </w:pPr>
    <w:rPr>
      <w:rFonts w:ascii="Vn Arial+ 3+ 1" w:eastAsia="Times New Roman" w:hAnsi="Vn Arial+ 3+ 1" w:cs="Vn Arial+ 3+ 1"/>
      <w:color w:val="000000"/>
      <w:sz w:val="24"/>
      <w:szCs w:val="24"/>
    </w:rPr>
  </w:style>
  <w:style w:type="paragraph" w:styleId="BodyTextIndent2">
    <w:name w:val="Body Text Indent 2"/>
    <w:basedOn w:val="Normal"/>
    <w:link w:val="BodyTextIndent2Char"/>
    <w:rsid w:val="00142DB7"/>
    <w:pPr>
      <w:ind w:left="390" w:hanging="390"/>
      <w:jc w:val="both"/>
    </w:pPr>
    <w:rPr>
      <w:rFonts w:ascii="VNI-Times" w:hAnsi="VNI-Times"/>
      <w:b/>
      <w:sz w:val="28"/>
    </w:rPr>
  </w:style>
  <w:style w:type="character" w:customStyle="1" w:styleId="BodyTextIndent2Char">
    <w:name w:val="Body Text Indent 2 Char"/>
    <w:basedOn w:val="DefaultParagraphFont"/>
    <w:link w:val="BodyTextIndent2"/>
    <w:rsid w:val="00142DB7"/>
    <w:rPr>
      <w:rFonts w:ascii="VNI-Times" w:eastAsia="Times New Roman" w:hAnsi="VNI-Times" w:cs="Times New Roman"/>
      <w:b/>
      <w:sz w:val="28"/>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E7EEE-E617-4818-B51B-C272AE343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Thanh An</cp:lastModifiedBy>
  <cp:revision>7</cp:revision>
  <cp:lastPrinted>2015-11-23T01:27:00Z</cp:lastPrinted>
  <dcterms:created xsi:type="dcterms:W3CDTF">2017-12-25T03:59:00Z</dcterms:created>
  <dcterms:modified xsi:type="dcterms:W3CDTF">2017-12-25T04:26:00Z</dcterms:modified>
</cp:coreProperties>
</file>